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35C" w:rsidRPr="00D1435C" w:rsidRDefault="00E3363D" w:rsidP="00D1435C">
      <w:pPr>
        <w:ind w:right="57" w:firstLine="397"/>
        <w:rPr>
          <w:rFonts w:ascii="Tahoma" w:hAnsi="Tahoma" w:cs="Tahoma"/>
          <w:b/>
          <w:sz w:val="22"/>
          <w:szCs w:val="22"/>
        </w:rPr>
      </w:pPr>
      <w:r>
        <w:rPr>
          <w:rFonts w:ascii="Arial" w:hAnsi="Arial" w:cs="Arial"/>
          <w:b/>
          <w:noProof/>
          <w:color w:val="000000"/>
          <w:spacing w:val="-8"/>
          <w:w w:val="108"/>
          <w:sz w:val="22"/>
          <w:szCs w:val="22"/>
        </w:rPr>
        <w:drawing>
          <wp:inline distT="0" distB="0" distL="0" distR="0">
            <wp:extent cx="6624320" cy="9270677"/>
            <wp:effectExtent l="19050" t="0" r="5080" b="0"/>
            <wp:docPr id="1" name="Рисунок 1" descr="C:\Users\Vladimir\Downloads\2015 III див.=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ownloads\2015 III див.=подпис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270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435C" w:rsidRPr="00D1435C">
        <w:rPr>
          <w:rFonts w:ascii="Tahoma" w:hAnsi="Tahoma" w:cs="Tahoma"/>
          <w:b/>
          <w:sz w:val="22"/>
          <w:szCs w:val="22"/>
        </w:rPr>
        <w:lastRenderedPageBreak/>
        <w:t>СТАТЬЯ 1.</w:t>
      </w:r>
    </w:p>
    <w:p w:rsidR="00D1435C" w:rsidRPr="00D1435C" w:rsidRDefault="00D1435C" w:rsidP="00D1435C">
      <w:pPr>
        <w:ind w:right="57" w:firstLine="397"/>
        <w:rPr>
          <w:rFonts w:ascii="Tahoma" w:hAnsi="Tahoma" w:cs="Tahoma"/>
          <w:b/>
          <w:sz w:val="22"/>
          <w:szCs w:val="22"/>
        </w:rPr>
      </w:pPr>
      <w:r w:rsidRPr="00D1435C">
        <w:rPr>
          <w:rFonts w:ascii="Tahoma" w:hAnsi="Tahoma" w:cs="Tahoma"/>
          <w:b/>
          <w:sz w:val="22"/>
          <w:szCs w:val="22"/>
        </w:rPr>
        <w:t>ПОЛНЫЕ И СОКРАЩЕННЫЕ НАИМЕНОВАНИЯ И ОПРЕДЕЛЕНИЯ</w:t>
      </w:r>
    </w:p>
    <w:p w:rsidR="00D1435C" w:rsidRPr="00D1435C" w:rsidRDefault="00D1435C" w:rsidP="00D1435C">
      <w:pPr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Ind w:w="10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2161"/>
        <w:gridCol w:w="8188"/>
      </w:tblGrid>
      <w:tr w:rsidR="00D1435C" w:rsidRPr="00D1435C" w:rsidTr="00D1435C">
        <w:trPr>
          <w:trHeight w:val="3225"/>
        </w:trPr>
        <w:tc>
          <w:tcPr>
            <w:tcW w:w="21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1435C" w:rsidRPr="00D1435C" w:rsidRDefault="00D1435C">
            <w:pPr>
              <w:rPr>
                <w:rFonts w:ascii="Tahoma" w:hAnsi="Tahoma" w:cs="Tahoma"/>
                <w:b/>
              </w:rPr>
            </w:pPr>
            <w:r w:rsidRPr="00D1435C">
              <w:rPr>
                <w:rFonts w:ascii="Tahoma" w:hAnsi="Tahoma" w:cs="Tahoma"/>
                <w:b/>
                <w:sz w:val="22"/>
                <w:szCs w:val="22"/>
              </w:rPr>
              <w:t xml:space="preserve">ФИФА </w:t>
            </w:r>
          </w:p>
          <w:p w:rsidR="00D1435C" w:rsidRPr="00D1435C" w:rsidRDefault="00D1435C">
            <w:pPr>
              <w:rPr>
                <w:rFonts w:ascii="Tahoma" w:hAnsi="Tahoma" w:cs="Tahoma"/>
                <w:b/>
              </w:rPr>
            </w:pPr>
            <w:r w:rsidRPr="00D1435C">
              <w:rPr>
                <w:rFonts w:ascii="Tahoma" w:hAnsi="Tahoma" w:cs="Tahoma"/>
                <w:b/>
                <w:sz w:val="22"/>
                <w:szCs w:val="22"/>
              </w:rPr>
              <w:t xml:space="preserve">УЕФА </w:t>
            </w:r>
          </w:p>
          <w:p w:rsidR="00D1435C" w:rsidRPr="00D1435C" w:rsidRDefault="00D1435C">
            <w:pPr>
              <w:rPr>
                <w:rFonts w:ascii="Tahoma" w:hAnsi="Tahoma" w:cs="Tahoma"/>
                <w:b/>
              </w:rPr>
            </w:pPr>
            <w:r w:rsidRPr="00D1435C">
              <w:rPr>
                <w:rFonts w:ascii="Tahoma" w:hAnsi="Tahoma" w:cs="Tahoma"/>
                <w:b/>
                <w:sz w:val="22"/>
                <w:szCs w:val="22"/>
              </w:rPr>
              <w:t>РФС</w:t>
            </w:r>
          </w:p>
          <w:p w:rsidR="00D1435C" w:rsidRPr="00D1435C" w:rsidRDefault="00D1435C">
            <w:pPr>
              <w:rPr>
                <w:rFonts w:ascii="Tahoma" w:hAnsi="Tahoma" w:cs="Tahoma"/>
                <w:b/>
              </w:rPr>
            </w:pPr>
          </w:p>
          <w:p w:rsidR="00D1435C" w:rsidRPr="00D1435C" w:rsidRDefault="00D1435C">
            <w:pPr>
              <w:rPr>
                <w:rFonts w:ascii="Tahoma" w:hAnsi="Tahoma" w:cs="Tahoma"/>
                <w:b/>
                <w:bCs/>
              </w:rPr>
            </w:pPr>
            <w:r w:rsidRPr="00D1435C">
              <w:rPr>
                <w:rFonts w:ascii="Tahoma" w:hAnsi="Tahoma" w:cs="Tahoma"/>
                <w:b/>
                <w:bCs/>
                <w:sz w:val="22"/>
                <w:szCs w:val="22"/>
              </w:rPr>
              <w:t>ФФМО</w:t>
            </w:r>
          </w:p>
          <w:p w:rsidR="00D1435C" w:rsidRPr="00D1435C" w:rsidRDefault="00D1435C">
            <w:pPr>
              <w:rPr>
                <w:rFonts w:ascii="Tahoma" w:hAnsi="Tahoma" w:cs="Tahoma"/>
                <w:b/>
              </w:rPr>
            </w:pPr>
          </w:p>
          <w:p w:rsidR="00D1435C" w:rsidRPr="00D1435C" w:rsidRDefault="00D1435C">
            <w:pPr>
              <w:rPr>
                <w:rFonts w:ascii="Tahoma" w:hAnsi="Tahoma" w:cs="Tahoma"/>
                <w:b/>
              </w:rPr>
            </w:pPr>
            <w:r w:rsidRPr="00D1435C">
              <w:rPr>
                <w:rFonts w:ascii="Tahoma" w:hAnsi="Tahoma" w:cs="Tahoma"/>
                <w:b/>
                <w:sz w:val="22"/>
                <w:szCs w:val="22"/>
              </w:rPr>
              <w:t>Договор</w:t>
            </w:r>
          </w:p>
          <w:p w:rsidR="00D1435C" w:rsidRPr="00D1435C" w:rsidRDefault="00D1435C">
            <w:pPr>
              <w:rPr>
                <w:rFonts w:ascii="Tahoma" w:hAnsi="Tahoma" w:cs="Tahoma"/>
                <w:b/>
              </w:rPr>
            </w:pPr>
            <w:r w:rsidRPr="00D1435C">
              <w:rPr>
                <w:rFonts w:ascii="Tahoma" w:hAnsi="Tahoma" w:cs="Tahoma"/>
                <w:b/>
                <w:sz w:val="22"/>
                <w:szCs w:val="22"/>
              </w:rPr>
              <w:t>Регламент</w:t>
            </w:r>
          </w:p>
          <w:p w:rsidR="00D1435C" w:rsidRPr="00D1435C" w:rsidRDefault="00D1435C">
            <w:pPr>
              <w:rPr>
                <w:rFonts w:ascii="Tahoma" w:hAnsi="Tahoma" w:cs="Tahoma"/>
                <w:b/>
              </w:rPr>
            </w:pPr>
          </w:p>
          <w:p w:rsidR="00D1435C" w:rsidRPr="00D1435C" w:rsidRDefault="00D1435C">
            <w:pPr>
              <w:rPr>
                <w:rFonts w:ascii="Tahoma" w:hAnsi="Tahoma" w:cs="Tahoma"/>
                <w:b/>
              </w:rPr>
            </w:pPr>
            <w:r w:rsidRPr="00D1435C">
              <w:rPr>
                <w:rFonts w:ascii="Tahoma" w:hAnsi="Tahoma" w:cs="Tahoma"/>
                <w:b/>
                <w:sz w:val="22"/>
                <w:szCs w:val="22"/>
              </w:rPr>
              <w:t>Соревнования</w:t>
            </w:r>
          </w:p>
          <w:p w:rsidR="00D1435C" w:rsidRPr="00D1435C" w:rsidRDefault="00D1435C">
            <w:pPr>
              <w:rPr>
                <w:rFonts w:ascii="Tahoma" w:hAnsi="Tahoma" w:cs="Tahoma"/>
                <w:b/>
              </w:rPr>
            </w:pPr>
          </w:p>
          <w:p w:rsidR="00D1435C" w:rsidRPr="00D1435C" w:rsidRDefault="00D1435C">
            <w:pPr>
              <w:rPr>
                <w:rFonts w:ascii="Tahoma" w:hAnsi="Tahoma" w:cs="Tahoma"/>
                <w:b/>
                <w:bCs/>
              </w:rPr>
            </w:pPr>
            <w:r w:rsidRPr="00D1435C">
              <w:rPr>
                <w:rFonts w:ascii="Tahoma" w:hAnsi="Tahoma" w:cs="Tahoma"/>
                <w:b/>
                <w:bCs/>
                <w:sz w:val="22"/>
                <w:szCs w:val="22"/>
              </w:rPr>
              <w:t>Местная федерация</w:t>
            </w:r>
          </w:p>
          <w:p w:rsidR="00D1435C" w:rsidRPr="00D1435C" w:rsidRDefault="00D1435C">
            <w:pPr>
              <w:rPr>
                <w:rFonts w:ascii="Tahoma" w:hAnsi="Tahoma" w:cs="Tahoma"/>
                <w:b/>
                <w:bCs/>
              </w:rPr>
            </w:pPr>
            <w:r w:rsidRPr="00D1435C">
              <w:rPr>
                <w:rFonts w:ascii="Tahoma" w:hAnsi="Tahoma" w:cs="Tahoma"/>
                <w:b/>
                <w:bCs/>
                <w:sz w:val="22"/>
                <w:szCs w:val="22"/>
              </w:rPr>
              <w:t>Инспектор</w:t>
            </w:r>
          </w:p>
          <w:p w:rsidR="00D1435C" w:rsidRPr="00D1435C" w:rsidRDefault="00D1435C">
            <w:pPr>
              <w:rPr>
                <w:rFonts w:ascii="Tahoma" w:hAnsi="Tahoma" w:cs="Tahoma"/>
                <w:b/>
                <w:bCs/>
              </w:rPr>
            </w:pPr>
          </w:p>
          <w:p w:rsidR="00D1435C" w:rsidRPr="00D1435C" w:rsidRDefault="00D1435C">
            <w:pPr>
              <w:rPr>
                <w:rFonts w:ascii="Tahoma" w:hAnsi="Tahoma" w:cs="Tahoma"/>
                <w:b/>
                <w:bCs/>
              </w:rPr>
            </w:pPr>
          </w:p>
          <w:p w:rsidR="00D1435C" w:rsidRPr="00D1435C" w:rsidRDefault="00D1435C">
            <w:pPr>
              <w:rPr>
                <w:rFonts w:ascii="Tahoma" w:hAnsi="Tahoma" w:cs="Tahoma"/>
                <w:b/>
                <w:bCs/>
              </w:rPr>
            </w:pPr>
          </w:p>
          <w:p w:rsidR="00D1435C" w:rsidRPr="00D1435C" w:rsidRDefault="00D1435C">
            <w:pPr>
              <w:rPr>
                <w:rFonts w:ascii="Tahoma" w:hAnsi="Tahoma" w:cs="Tahoma"/>
                <w:b/>
                <w:bCs/>
              </w:rPr>
            </w:pPr>
            <w:r w:rsidRPr="00D1435C">
              <w:rPr>
                <w:rFonts w:ascii="Tahoma" w:hAnsi="Tahoma" w:cs="Tahoma"/>
                <w:b/>
                <w:bCs/>
                <w:sz w:val="22"/>
                <w:szCs w:val="22"/>
              </w:rPr>
              <w:t>Правила игры</w:t>
            </w:r>
          </w:p>
          <w:p w:rsidR="00D1435C" w:rsidRPr="00D1435C" w:rsidRDefault="00D1435C">
            <w:pPr>
              <w:rPr>
                <w:rFonts w:ascii="Tahoma" w:hAnsi="Tahoma" w:cs="Tahoma"/>
                <w:b/>
              </w:rPr>
            </w:pPr>
            <w:r w:rsidRPr="00D1435C">
              <w:rPr>
                <w:rFonts w:ascii="Tahoma" w:hAnsi="Tahoma" w:cs="Tahoma"/>
                <w:b/>
                <w:sz w:val="22"/>
                <w:szCs w:val="22"/>
              </w:rPr>
              <w:t>Календарь соревнований</w:t>
            </w:r>
          </w:p>
          <w:p w:rsidR="00D1435C" w:rsidRPr="00D1435C" w:rsidRDefault="00D1435C">
            <w:pPr>
              <w:rPr>
                <w:rFonts w:ascii="Tahoma" w:hAnsi="Tahoma" w:cs="Tahoma"/>
                <w:b/>
              </w:rPr>
            </w:pPr>
            <w:r w:rsidRPr="00D1435C">
              <w:rPr>
                <w:rFonts w:ascii="Tahoma" w:hAnsi="Tahoma" w:cs="Tahoma"/>
                <w:b/>
                <w:sz w:val="22"/>
                <w:szCs w:val="22"/>
              </w:rPr>
              <w:t>Стадион</w:t>
            </w:r>
          </w:p>
          <w:p w:rsidR="00D1435C" w:rsidRPr="00D1435C" w:rsidRDefault="00D1435C">
            <w:pPr>
              <w:rPr>
                <w:rFonts w:ascii="Tahoma" w:hAnsi="Tahoma" w:cs="Tahoma"/>
                <w:b/>
              </w:rPr>
            </w:pPr>
            <w:r w:rsidRPr="00D1435C">
              <w:rPr>
                <w:rFonts w:ascii="Tahoma" w:hAnsi="Tahoma" w:cs="Tahoma"/>
                <w:b/>
                <w:sz w:val="22"/>
                <w:szCs w:val="22"/>
              </w:rPr>
              <w:t>Матч</w:t>
            </w:r>
          </w:p>
          <w:p w:rsidR="00D1435C" w:rsidRPr="00D1435C" w:rsidRDefault="00D1435C">
            <w:pPr>
              <w:rPr>
                <w:rFonts w:ascii="Tahoma" w:hAnsi="Tahoma" w:cs="Tahoma"/>
                <w:b/>
              </w:rPr>
            </w:pPr>
            <w:r w:rsidRPr="00D1435C">
              <w:rPr>
                <w:rFonts w:ascii="Tahoma" w:hAnsi="Tahoma" w:cs="Tahoma"/>
                <w:b/>
                <w:sz w:val="22"/>
                <w:szCs w:val="22"/>
              </w:rPr>
              <w:t>До матча</w:t>
            </w:r>
          </w:p>
          <w:p w:rsidR="00D1435C" w:rsidRPr="00D1435C" w:rsidRDefault="00D1435C">
            <w:pPr>
              <w:rPr>
                <w:rFonts w:ascii="Tahoma" w:hAnsi="Tahoma" w:cs="Tahoma"/>
                <w:b/>
              </w:rPr>
            </w:pPr>
            <w:r w:rsidRPr="00D1435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  <w:p w:rsidR="00D1435C" w:rsidRPr="00D1435C" w:rsidRDefault="00D1435C">
            <w:pPr>
              <w:rPr>
                <w:rFonts w:ascii="Tahoma" w:hAnsi="Tahoma" w:cs="Tahoma"/>
                <w:b/>
              </w:rPr>
            </w:pPr>
            <w:r w:rsidRPr="00D1435C">
              <w:rPr>
                <w:rFonts w:ascii="Tahoma" w:hAnsi="Tahoma" w:cs="Tahoma"/>
                <w:b/>
                <w:sz w:val="22"/>
                <w:szCs w:val="22"/>
              </w:rPr>
              <w:t xml:space="preserve">После матча </w:t>
            </w:r>
          </w:p>
          <w:p w:rsidR="00D1435C" w:rsidRPr="00D1435C" w:rsidRDefault="00D1435C">
            <w:pPr>
              <w:rPr>
                <w:rFonts w:ascii="Tahoma" w:hAnsi="Tahoma" w:cs="Tahoma"/>
                <w:b/>
              </w:rPr>
            </w:pPr>
          </w:p>
          <w:p w:rsidR="00D1435C" w:rsidRDefault="00D1435C">
            <w:pPr>
              <w:rPr>
                <w:rFonts w:ascii="Tahoma" w:hAnsi="Tahoma" w:cs="Tahoma"/>
                <w:b/>
              </w:rPr>
            </w:pPr>
            <w:r w:rsidRPr="00D1435C">
              <w:rPr>
                <w:rFonts w:ascii="Tahoma" w:hAnsi="Tahoma" w:cs="Tahoma"/>
                <w:b/>
                <w:sz w:val="22"/>
                <w:szCs w:val="22"/>
              </w:rPr>
              <w:t>Официальное лицо</w:t>
            </w:r>
          </w:p>
          <w:p w:rsidR="00D1435C" w:rsidRPr="00D1435C" w:rsidRDefault="00D1435C" w:rsidP="00D1435C">
            <w:pPr>
              <w:rPr>
                <w:rFonts w:ascii="Tahoma" w:hAnsi="Tahoma" w:cs="Tahoma"/>
                <w:b/>
              </w:rPr>
            </w:pPr>
            <w:r w:rsidRPr="00D1435C">
              <w:rPr>
                <w:rFonts w:ascii="Tahoma" w:hAnsi="Tahoma" w:cs="Tahoma"/>
                <w:b/>
                <w:sz w:val="22"/>
                <w:szCs w:val="22"/>
              </w:rPr>
              <w:t xml:space="preserve">Официальное лицо матча </w:t>
            </w:r>
          </w:p>
          <w:p w:rsidR="00D1435C" w:rsidRPr="00D1435C" w:rsidRDefault="00D1435C" w:rsidP="00D1435C">
            <w:pPr>
              <w:rPr>
                <w:rFonts w:ascii="Tahoma" w:hAnsi="Tahoma" w:cs="Tahoma"/>
                <w:b/>
              </w:rPr>
            </w:pPr>
          </w:p>
          <w:p w:rsidR="00D1435C" w:rsidRPr="00D1435C" w:rsidRDefault="00D1435C" w:rsidP="00D1435C">
            <w:pPr>
              <w:rPr>
                <w:rFonts w:ascii="Tahoma" w:hAnsi="Tahoma" w:cs="Tahoma"/>
                <w:b/>
                <w:bCs/>
              </w:rPr>
            </w:pPr>
            <w:r w:rsidRPr="00D1435C">
              <w:rPr>
                <w:rFonts w:ascii="Tahoma" w:hAnsi="Tahoma" w:cs="Tahoma"/>
                <w:b/>
                <w:sz w:val="22"/>
                <w:szCs w:val="22"/>
              </w:rPr>
              <w:t>Форс-мажорные обстоятельства</w:t>
            </w:r>
          </w:p>
          <w:p w:rsidR="00D1435C" w:rsidRPr="00D1435C" w:rsidRDefault="00D1435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1435C" w:rsidRPr="00D1435C" w:rsidRDefault="00D1435C">
            <w:pPr>
              <w:jc w:val="both"/>
              <w:rPr>
                <w:rFonts w:ascii="Tahoma" w:hAnsi="Tahoma" w:cs="Tahoma"/>
              </w:rPr>
            </w:pPr>
            <w:r w:rsidRPr="00D1435C">
              <w:rPr>
                <w:rFonts w:ascii="Tahoma" w:hAnsi="Tahoma" w:cs="Tahoma"/>
                <w:sz w:val="22"/>
                <w:szCs w:val="22"/>
              </w:rPr>
              <w:t xml:space="preserve">- международная федерация футбола </w:t>
            </w:r>
          </w:p>
          <w:p w:rsidR="00D1435C" w:rsidRPr="00D1435C" w:rsidRDefault="00D1435C">
            <w:pPr>
              <w:jc w:val="both"/>
              <w:rPr>
                <w:rFonts w:ascii="Tahoma" w:hAnsi="Tahoma" w:cs="Tahoma"/>
              </w:rPr>
            </w:pPr>
            <w:r w:rsidRPr="00D1435C">
              <w:rPr>
                <w:rFonts w:ascii="Tahoma" w:hAnsi="Tahoma" w:cs="Tahoma"/>
                <w:sz w:val="22"/>
                <w:szCs w:val="22"/>
              </w:rPr>
              <w:t>- союз Европейских футбольных ассоциаций</w:t>
            </w:r>
          </w:p>
          <w:p w:rsidR="00D1435C" w:rsidRPr="00D1435C" w:rsidRDefault="00D1435C">
            <w:pPr>
              <w:jc w:val="both"/>
              <w:rPr>
                <w:rFonts w:ascii="Tahoma" w:hAnsi="Tahoma" w:cs="Tahoma"/>
              </w:rPr>
            </w:pPr>
            <w:r w:rsidRPr="00D1435C">
              <w:rPr>
                <w:rFonts w:ascii="Tahoma" w:hAnsi="Tahoma" w:cs="Tahoma"/>
                <w:sz w:val="22"/>
                <w:szCs w:val="22"/>
              </w:rPr>
              <w:t>- общероссийская общественная организация "Российский футбольный Союз"</w:t>
            </w:r>
          </w:p>
          <w:p w:rsidR="00D1435C" w:rsidRPr="00D1435C" w:rsidRDefault="00D1435C">
            <w:pPr>
              <w:jc w:val="both"/>
              <w:rPr>
                <w:rFonts w:ascii="Tahoma" w:hAnsi="Tahoma" w:cs="Tahoma"/>
                <w:bCs/>
              </w:rPr>
            </w:pPr>
            <w:r w:rsidRPr="00D1435C">
              <w:rPr>
                <w:rFonts w:ascii="Tahoma" w:hAnsi="Tahoma" w:cs="Tahoma"/>
                <w:bCs/>
                <w:sz w:val="22"/>
                <w:szCs w:val="22"/>
              </w:rPr>
              <w:t>- общественная    организация    "Федерация    футбола Московской области"</w:t>
            </w:r>
          </w:p>
          <w:p w:rsidR="00D1435C" w:rsidRPr="00D1435C" w:rsidRDefault="00D1435C">
            <w:pPr>
              <w:jc w:val="both"/>
              <w:rPr>
                <w:rFonts w:ascii="Tahoma" w:hAnsi="Tahoma" w:cs="Tahoma"/>
              </w:rPr>
            </w:pPr>
            <w:r w:rsidRPr="00D1435C">
              <w:rPr>
                <w:rFonts w:ascii="Tahoma" w:hAnsi="Tahoma" w:cs="Tahoma"/>
                <w:sz w:val="22"/>
                <w:szCs w:val="22"/>
              </w:rPr>
              <w:t>- договор     между    ФФМО   и   Клубами   (командами) (приложение 1)</w:t>
            </w:r>
          </w:p>
          <w:p w:rsidR="00D1435C" w:rsidRPr="00D1435C" w:rsidRDefault="00D1435C">
            <w:pPr>
              <w:jc w:val="both"/>
              <w:rPr>
                <w:rFonts w:ascii="Tahoma" w:hAnsi="Tahoma" w:cs="Tahoma"/>
              </w:rPr>
            </w:pPr>
            <w:r w:rsidRPr="00D1435C">
              <w:rPr>
                <w:rFonts w:ascii="Tahoma" w:hAnsi="Tahoma" w:cs="Tahoma"/>
                <w:sz w:val="22"/>
                <w:szCs w:val="22"/>
              </w:rPr>
              <w:t>- Р</w:t>
            </w:r>
            <w:r w:rsidRPr="00D1435C">
              <w:rPr>
                <w:rFonts w:ascii="Tahoma" w:hAnsi="Tahoma" w:cs="Tahoma"/>
                <w:spacing w:val="20"/>
                <w:sz w:val="22"/>
                <w:szCs w:val="22"/>
              </w:rPr>
              <w:t>егламент  Чемпионата, Первенства  и Кубка Московской области по футболу на 2015 год</w:t>
            </w:r>
          </w:p>
          <w:p w:rsidR="00D1435C" w:rsidRPr="00D1435C" w:rsidRDefault="00D1435C">
            <w:pPr>
              <w:jc w:val="both"/>
              <w:rPr>
                <w:rFonts w:ascii="Tahoma" w:hAnsi="Tahoma" w:cs="Tahoma"/>
              </w:rPr>
            </w:pPr>
            <w:r w:rsidRPr="00D1435C">
              <w:rPr>
                <w:rFonts w:ascii="Tahoma" w:hAnsi="Tahoma" w:cs="Tahoma"/>
                <w:color w:val="000000"/>
                <w:spacing w:val="-3"/>
                <w:w w:val="101"/>
                <w:sz w:val="22"/>
                <w:szCs w:val="22"/>
              </w:rPr>
              <w:t xml:space="preserve">- Чемпионат, Первенство, Кубок Московской   области </w:t>
            </w:r>
            <w:r w:rsidRPr="00D1435C">
              <w:rPr>
                <w:rFonts w:ascii="Tahoma" w:hAnsi="Tahoma" w:cs="Tahoma"/>
                <w:color w:val="001E0F"/>
                <w:spacing w:val="-3"/>
                <w:w w:val="101"/>
                <w:sz w:val="22"/>
                <w:szCs w:val="22"/>
              </w:rPr>
              <w:t xml:space="preserve">по футболу среди мужских, молодежных, юношеских, подростковых, детских команд </w:t>
            </w:r>
          </w:p>
          <w:p w:rsidR="00D1435C" w:rsidRDefault="00D1435C">
            <w:pPr>
              <w:rPr>
                <w:rFonts w:ascii="Tahoma" w:hAnsi="Tahoma" w:cs="Tahoma"/>
                <w:bCs/>
              </w:rPr>
            </w:pPr>
            <w:r w:rsidRPr="00D1435C">
              <w:rPr>
                <w:rFonts w:ascii="Tahoma" w:hAnsi="Tahoma" w:cs="Tahoma"/>
                <w:bCs/>
                <w:sz w:val="22"/>
                <w:szCs w:val="22"/>
              </w:rPr>
              <w:t>- федерация футбола муниципального образования</w:t>
            </w:r>
          </w:p>
          <w:p w:rsidR="00D1435C" w:rsidRPr="00D1435C" w:rsidRDefault="00D1435C">
            <w:pPr>
              <w:rPr>
                <w:rFonts w:ascii="Tahoma" w:hAnsi="Tahoma" w:cs="Tahoma"/>
                <w:bCs/>
              </w:rPr>
            </w:pPr>
          </w:p>
          <w:p w:rsidR="00D1435C" w:rsidRPr="00D1435C" w:rsidRDefault="00D1435C">
            <w:pPr>
              <w:jc w:val="both"/>
              <w:rPr>
                <w:rFonts w:ascii="Tahoma" w:hAnsi="Tahoma" w:cs="Tahoma"/>
              </w:rPr>
            </w:pPr>
            <w:r w:rsidRPr="00D1435C">
              <w:rPr>
                <w:rFonts w:ascii="Tahoma" w:hAnsi="Tahoma" w:cs="Tahoma"/>
                <w:bCs/>
                <w:sz w:val="22"/>
                <w:szCs w:val="22"/>
              </w:rPr>
              <w:t xml:space="preserve">- уполномоченное  ФФМО   лицо,  назначенное   </w:t>
            </w:r>
            <w:r w:rsidRPr="00D1435C">
              <w:rPr>
                <w:rFonts w:ascii="Tahoma" w:hAnsi="Tahoma" w:cs="Tahoma"/>
                <w:sz w:val="22"/>
                <w:szCs w:val="22"/>
              </w:rPr>
              <w:t>на матч областных соревнований по футболу, отвечающий за вопросы организации и проведения матча, а также оценивающий действия судьи, помощников и резервного судьи</w:t>
            </w:r>
          </w:p>
          <w:p w:rsidR="00D1435C" w:rsidRPr="00D1435C" w:rsidRDefault="00D1435C">
            <w:pPr>
              <w:ind w:right="-40"/>
              <w:jc w:val="both"/>
              <w:rPr>
                <w:rFonts w:ascii="Tahoma" w:hAnsi="Tahoma" w:cs="Tahoma"/>
                <w:bCs/>
              </w:rPr>
            </w:pPr>
            <w:r w:rsidRPr="00D1435C">
              <w:rPr>
                <w:rFonts w:ascii="Tahoma" w:hAnsi="Tahoma" w:cs="Tahoma"/>
                <w:bCs/>
                <w:sz w:val="22"/>
                <w:szCs w:val="22"/>
              </w:rPr>
              <w:t>- правила игры в футбол 2014-2015</w:t>
            </w:r>
          </w:p>
          <w:p w:rsidR="00D1435C" w:rsidRDefault="00D1435C">
            <w:pPr>
              <w:ind w:right="-40"/>
              <w:jc w:val="both"/>
              <w:rPr>
                <w:rFonts w:ascii="Tahoma" w:hAnsi="Tahoma" w:cs="Tahoma"/>
                <w:bCs/>
              </w:rPr>
            </w:pPr>
            <w:r w:rsidRPr="00D1435C">
              <w:rPr>
                <w:rFonts w:ascii="Tahoma" w:hAnsi="Tahoma" w:cs="Tahoma"/>
                <w:bCs/>
                <w:sz w:val="22"/>
                <w:szCs w:val="22"/>
              </w:rPr>
              <w:t>- расписание игровых дней и пар играющих команд</w:t>
            </w:r>
          </w:p>
          <w:p w:rsidR="00D1435C" w:rsidRPr="00D1435C" w:rsidRDefault="00D1435C">
            <w:pPr>
              <w:ind w:right="-40"/>
              <w:jc w:val="both"/>
              <w:rPr>
                <w:rFonts w:ascii="Tahoma" w:hAnsi="Tahoma" w:cs="Tahoma"/>
                <w:bCs/>
              </w:rPr>
            </w:pPr>
          </w:p>
          <w:p w:rsidR="00D1435C" w:rsidRPr="00D1435C" w:rsidRDefault="00D1435C">
            <w:pPr>
              <w:tabs>
                <w:tab w:val="left" w:pos="355"/>
              </w:tabs>
              <w:jc w:val="both"/>
              <w:rPr>
                <w:rFonts w:ascii="Tahoma" w:hAnsi="Tahoma" w:cs="Tahoma"/>
              </w:rPr>
            </w:pPr>
            <w:r w:rsidRPr="00D1435C">
              <w:rPr>
                <w:rFonts w:ascii="Tahoma" w:hAnsi="Tahoma" w:cs="Tahoma"/>
                <w:sz w:val="22"/>
                <w:szCs w:val="22"/>
              </w:rPr>
              <w:t>- спортивное сооружение, на котором проводится матч</w:t>
            </w:r>
          </w:p>
          <w:p w:rsidR="00D1435C" w:rsidRPr="00D1435C" w:rsidRDefault="00D1435C">
            <w:pPr>
              <w:tabs>
                <w:tab w:val="left" w:pos="355"/>
              </w:tabs>
              <w:jc w:val="both"/>
              <w:rPr>
                <w:rFonts w:ascii="Tahoma" w:hAnsi="Tahoma" w:cs="Tahoma"/>
              </w:rPr>
            </w:pPr>
            <w:r w:rsidRPr="00D1435C">
              <w:rPr>
                <w:rFonts w:ascii="Tahoma" w:hAnsi="Tahoma" w:cs="Tahoma"/>
                <w:sz w:val="22"/>
                <w:szCs w:val="22"/>
              </w:rPr>
              <w:t>- игра, проводимая в рамках Первенства, Кубка</w:t>
            </w:r>
          </w:p>
          <w:p w:rsidR="00D1435C" w:rsidRPr="00D1435C" w:rsidRDefault="00D1435C">
            <w:pPr>
              <w:tabs>
                <w:tab w:val="left" w:pos="355"/>
              </w:tabs>
              <w:jc w:val="both"/>
              <w:rPr>
                <w:rFonts w:ascii="Tahoma" w:hAnsi="Tahoma" w:cs="Tahoma"/>
              </w:rPr>
            </w:pPr>
            <w:r w:rsidRPr="00D1435C">
              <w:rPr>
                <w:rFonts w:ascii="Tahoma" w:hAnsi="Tahoma" w:cs="Tahoma"/>
                <w:sz w:val="22"/>
                <w:szCs w:val="22"/>
              </w:rPr>
              <w:t>- промежуток времени между вступлением команды в пределы стадиона и начальным свистком судьи</w:t>
            </w:r>
          </w:p>
          <w:p w:rsidR="00D1435C" w:rsidRPr="00D1435C" w:rsidRDefault="00D1435C">
            <w:pPr>
              <w:jc w:val="both"/>
              <w:rPr>
                <w:rFonts w:ascii="Tahoma" w:hAnsi="Tahoma" w:cs="Tahoma"/>
              </w:rPr>
            </w:pPr>
            <w:r w:rsidRPr="00D1435C">
              <w:rPr>
                <w:rFonts w:ascii="Tahoma" w:hAnsi="Tahoma" w:cs="Tahoma"/>
                <w:sz w:val="22"/>
                <w:szCs w:val="22"/>
              </w:rPr>
              <w:t>- промежуток  времени  между  финальным свистком судьи и моментом, когда команды покинут пределы стадиона</w:t>
            </w:r>
          </w:p>
          <w:p w:rsidR="00D1435C" w:rsidRDefault="00D1435C">
            <w:pPr>
              <w:jc w:val="both"/>
              <w:rPr>
                <w:rFonts w:ascii="Tahoma" w:hAnsi="Tahoma" w:cs="Tahoma"/>
              </w:rPr>
            </w:pPr>
            <w:r w:rsidRPr="00D1435C">
              <w:rPr>
                <w:rFonts w:ascii="Tahoma" w:hAnsi="Tahoma" w:cs="Tahoma"/>
                <w:sz w:val="22"/>
                <w:szCs w:val="22"/>
              </w:rPr>
              <w:t>- уполномоченный  сотрудник  клуба,  включенный в заявочный лист руководящего состава клуба (команды) для участия в Первенстве, Кубке</w:t>
            </w:r>
          </w:p>
          <w:p w:rsidR="00D1435C" w:rsidRPr="00D1435C" w:rsidRDefault="00D1435C" w:rsidP="00D1435C">
            <w:pPr>
              <w:jc w:val="both"/>
              <w:rPr>
                <w:rFonts w:ascii="Tahoma" w:hAnsi="Tahoma" w:cs="Tahoma"/>
              </w:rPr>
            </w:pPr>
            <w:r w:rsidRPr="00D1435C">
              <w:rPr>
                <w:rFonts w:ascii="Tahoma" w:hAnsi="Tahoma" w:cs="Tahoma"/>
                <w:sz w:val="22"/>
                <w:szCs w:val="22"/>
              </w:rPr>
              <w:t>- главный судья, помощник главного судьи, инспектор матча, лицо, отвечающее за безопасность, и иные лица, которые по распоряжению ФФМО отвечают за проведение матча</w:t>
            </w:r>
          </w:p>
          <w:p w:rsidR="00D1435C" w:rsidRPr="00D1435C" w:rsidRDefault="00D1435C" w:rsidP="00D1435C">
            <w:pPr>
              <w:jc w:val="both"/>
              <w:rPr>
                <w:rFonts w:ascii="Tahoma" w:hAnsi="Tahoma" w:cs="Tahoma"/>
              </w:rPr>
            </w:pPr>
            <w:r w:rsidRPr="00D1435C">
              <w:rPr>
                <w:rFonts w:ascii="Tahoma" w:hAnsi="Tahoma" w:cs="Tahoma"/>
                <w:sz w:val="22"/>
                <w:szCs w:val="22"/>
              </w:rPr>
              <w:t>- обстоятельства непреодолимой силы: землетрясение, наводнение, ураган, пожар, военные действия, национальные и отраслевые забастовки, запретительные акты государственных органов власти, эпидемии и т.п., события, действия которых нельзя было ни предупредить, ни предотвратить никакой предусмотрительностью и никакими затратами</w:t>
            </w:r>
          </w:p>
        </w:tc>
      </w:tr>
    </w:tbl>
    <w:p w:rsidR="00D1435C" w:rsidRPr="00D1435C" w:rsidRDefault="00D1435C" w:rsidP="00D1435C">
      <w:pPr>
        <w:rPr>
          <w:rFonts w:ascii="Tahoma" w:hAnsi="Tahoma" w:cs="Tahoma"/>
          <w:sz w:val="22"/>
          <w:szCs w:val="22"/>
        </w:rPr>
      </w:pPr>
    </w:p>
    <w:p w:rsidR="00D1435C" w:rsidRPr="00D1435C" w:rsidRDefault="00D1435C" w:rsidP="00D1435C">
      <w:pPr>
        <w:shd w:val="clear" w:color="auto" w:fill="FFFFFF"/>
        <w:ind w:left="113" w:right="170" w:firstLine="397"/>
        <w:rPr>
          <w:rFonts w:ascii="Tahoma" w:hAnsi="Tahoma" w:cs="Tahoma"/>
          <w:b/>
          <w:color w:val="000000"/>
          <w:spacing w:val="-8"/>
          <w:w w:val="108"/>
          <w:sz w:val="22"/>
          <w:szCs w:val="22"/>
        </w:rPr>
      </w:pPr>
      <w:r w:rsidRPr="00D1435C">
        <w:rPr>
          <w:rFonts w:ascii="Tahoma" w:hAnsi="Tahoma" w:cs="Tahoma"/>
          <w:b/>
          <w:color w:val="000000"/>
          <w:spacing w:val="-8"/>
          <w:w w:val="108"/>
          <w:sz w:val="22"/>
          <w:szCs w:val="22"/>
        </w:rPr>
        <w:t>СТАТЬЯ 2.</w:t>
      </w:r>
    </w:p>
    <w:p w:rsidR="00D1435C" w:rsidRPr="00D1435C" w:rsidRDefault="00D1435C" w:rsidP="00D1435C">
      <w:pPr>
        <w:shd w:val="clear" w:color="auto" w:fill="FFFFFF"/>
        <w:ind w:left="113" w:right="170" w:firstLine="397"/>
        <w:rPr>
          <w:rFonts w:ascii="Tahoma" w:hAnsi="Tahoma" w:cs="Tahoma"/>
          <w:b/>
          <w:color w:val="000000"/>
          <w:spacing w:val="-8"/>
          <w:w w:val="108"/>
          <w:sz w:val="22"/>
          <w:szCs w:val="22"/>
        </w:rPr>
      </w:pPr>
      <w:r w:rsidRPr="00D1435C">
        <w:rPr>
          <w:rFonts w:ascii="Tahoma" w:hAnsi="Tahoma" w:cs="Tahoma"/>
          <w:b/>
          <w:color w:val="000000"/>
          <w:spacing w:val="-8"/>
          <w:w w:val="108"/>
          <w:sz w:val="22"/>
          <w:szCs w:val="22"/>
        </w:rPr>
        <w:t>ОБЩИЕ ПОЛОЖЕНИЯ</w:t>
      </w:r>
    </w:p>
    <w:p w:rsidR="00D1435C" w:rsidRPr="00D1435C" w:rsidRDefault="00D1435C" w:rsidP="00D1435C">
      <w:pPr>
        <w:shd w:val="clear" w:color="auto" w:fill="FFFFFF"/>
        <w:ind w:left="113" w:right="170" w:firstLine="397"/>
        <w:jc w:val="center"/>
        <w:rPr>
          <w:rFonts w:ascii="Tahoma" w:hAnsi="Tahoma" w:cs="Tahoma"/>
          <w:b/>
          <w:color w:val="000000"/>
          <w:spacing w:val="-8"/>
          <w:w w:val="108"/>
          <w:sz w:val="22"/>
          <w:szCs w:val="22"/>
        </w:rPr>
      </w:pPr>
    </w:p>
    <w:p w:rsidR="00D1435C" w:rsidRPr="00D1435C" w:rsidRDefault="00D1435C" w:rsidP="00D1435C">
      <w:pPr>
        <w:tabs>
          <w:tab w:val="left" w:pos="456"/>
        </w:tabs>
        <w:ind w:left="113" w:right="170" w:firstLine="397"/>
        <w:jc w:val="both"/>
        <w:rPr>
          <w:rFonts w:ascii="Tahoma" w:hAnsi="Tahoma" w:cs="Tahoma"/>
          <w:color w:val="000000"/>
          <w:spacing w:val="-8"/>
          <w:w w:val="108"/>
          <w:sz w:val="22"/>
          <w:szCs w:val="22"/>
        </w:rPr>
      </w:pP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>2.1. Регламент Чемпионата, Первенства, Кубка Московской области по футболу является руководящим документом для команд (организаций) участвующих в соревнованиях:</w:t>
      </w:r>
    </w:p>
    <w:p w:rsidR="00D1435C" w:rsidRPr="00D1435C" w:rsidRDefault="00D1435C" w:rsidP="00D1435C">
      <w:pPr>
        <w:numPr>
          <w:ilvl w:val="0"/>
          <w:numId w:val="17"/>
        </w:numPr>
        <w:tabs>
          <w:tab w:val="left" w:pos="840"/>
        </w:tabs>
        <w:ind w:left="113" w:right="170" w:firstLine="397"/>
        <w:jc w:val="both"/>
        <w:rPr>
          <w:rFonts w:ascii="Tahoma" w:hAnsi="Tahoma" w:cs="Tahoma"/>
          <w:color w:val="000000"/>
          <w:spacing w:val="-8"/>
          <w:w w:val="108"/>
          <w:sz w:val="22"/>
          <w:szCs w:val="22"/>
        </w:rPr>
      </w:pP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>Чемпионат Московской области среди мужских команд;</w:t>
      </w:r>
    </w:p>
    <w:p w:rsidR="00D1435C" w:rsidRPr="00D1435C" w:rsidRDefault="00D1435C" w:rsidP="00D1435C">
      <w:pPr>
        <w:numPr>
          <w:ilvl w:val="0"/>
          <w:numId w:val="17"/>
        </w:numPr>
        <w:tabs>
          <w:tab w:val="left" w:pos="840"/>
        </w:tabs>
        <w:ind w:left="113" w:right="170" w:firstLine="397"/>
        <w:jc w:val="both"/>
        <w:rPr>
          <w:rFonts w:ascii="Tahoma" w:hAnsi="Tahoma" w:cs="Tahoma"/>
          <w:color w:val="000000"/>
          <w:spacing w:val="-8"/>
          <w:w w:val="108"/>
          <w:sz w:val="22"/>
          <w:szCs w:val="22"/>
        </w:rPr>
      </w:pP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>Первенство Московской области среди молодежных команд;</w:t>
      </w:r>
    </w:p>
    <w:p w:rsidR="00D1435C" w:rsidRPr="00D1435C" w:rsidRDefault="00D1435C" w:rsidP="00D1435C">
      <w:pPr>
        <w:numPr>
          <w:ilvl w:val="0"/>
          <w:numId w:val="17"/>
        </w:numPr>
        <w:tabs>
          <w:tab w:val="left" w:pos="840"/>
        </w:tabs>
        <w:ind w:left="113" w:right="170" w:firstLine="397"/>
        <w:jc w:val="both"/>
        <w:rPr>
          <w:rFonts w:ascii="Tahoma" w:hAnsi="Tahoma" w:cs="Tahoma"/>
          <w:color w:val="000000"/>
          <w:spacing w:val="-8"/>
          <w:w w:val="108"/>
          <w:sz w:val="22"/>
          <w:szCs w:val="22"/>
        </w:rPr>
      </w:pP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>Первенство Московской области среди юношеских команд;</w:t>
      </w:r>
    </w:p>
    <w:p w:rsidR="00D1435C" w:rsidRPr="00D1435C" w:rsidRDefault="00D1435C" w:rsidP="00D1435C">
      <w:pPr>
        <w:numPr>
          <w:ilvl w:val="0"/>
          <w:numId w:val="17"/>
        </w:numPr>
        <w:tabs>
          <w:tab w:val="left" w:pos="840"/>
        </w:tabs>
        <w:ind w:left="113" w:right="170" w:firstLine="397"/>
        <w:jc w:val="both"/>
        <w:rPr>
          <w:rFonts w:ascii="Tahoma" w:hAnsi="Tahoma" w:cs="Tahoma"/>
          <w:color w:val="000000"/>
          <w:spacing w:val="-8"/>
          <w:w w:val="108"/>
          <w:sz w:val="22"/>
          <w:szCs w:val="22"/>
        </w:rPr>
      </w:pP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>Первенство Московской области среди подростковых команд;</w:t>
      </w:r>
    </w:p>
    <w:p w:rsidR="00D1435C" w:rsidRPr="00D1435C" w:rsidRDefault="00D1435C" w:rsidP="00D1435C">
      <w:pPr>
        <w:numPr>
          <w:ilvl w:val="0"/>
          <w:numId w:val="17"/>
        </w:numPr>
        <w:tabs>
          <w:tab w:val="left" w:pos="840"/>
        </w:tabs>
        <w:ind w:left="113" w:right="170" w:firstLine="397"/>
        <w:rPr>
          <w:rFonts w:ascii="Tahoma" w:hAnsi="Tahoma" w:cs="Tahoma"/>
          <w:color w:val="000000"/>
          <w:spacing w:val="-8"/>
          <w:w w:val="108"/>
          <w:sz w:val="22"/>
          <w:szCs w:val="22"/>
        </w:rPr>
      </w:pP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>Первенство Московской области среди детских команд;</w:t>
      </w:r>
    </w:p>
    <w:p w:rsidR="00D1435C" w:rsidRPr="00D1435C" w:rsidRDefault="00D1435C" w:rsidP="00D1435C">
      <w:pPr>
        <w:numPr>
          <w:ilvl w:val="0"/>
          <w:numId w:val="17"/>
        </w:numPr>
        <w:tabs>
          <w:tab w:val="left" w:pos="840"/>
        </w:tabs>
        <w:ind w:left="113" w:right="170" w:firstLine="397"/>
        <w:rPr>
          <w:rFonts w:ascii="Tahoma" w:hAnsi="Tahoma" w:cs="Tahoma"/>
          <w:color w:val="000000"/>
          <w:spacing w:val="-8"/>
          <w:w w:val="108"/>
          <w:sz w:val="22"/>
          <w:szCs w:val="22"/>
        </w:rPr>
      </w:pP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>Кубок Московской области среди мужских команд;</w:t>
      </w:r>
    </w:p>
    <w:p w:rsidR="00D1435C" w:rsidRPr="00D1435C" w:rsidRDefault="00D1435C" w:rsidP="00D1435C">
      <w:pPr>
        <w:numPr>
          <w:ilvl w:val="0"/>
          <w:numId w:val="17"/>
        </w:numPr>
        <w:tabs>
          <w:tab w:val="left" w:pos="840"/>
        </w:tabs>
        <w:ind w:left="113" w:right="170" w:firstLine="397"/>
        <w:jc w:val="both"/>
        <w:rPr>
          <w:rFonts w:ascii="Tahoma" w:hAnsi="Tahoma" w:cs="Tahoma"/>
          <w:color w:val="000000"/>
          <w:spacing w:val="-8"/>
          <w:w w:val="108"/>
          <w:sz w:val="22"/>
          <w:szCs w:val="22"/>
        </w:rPr>
      </w:pP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>Кубок Московской области среди подростковых команд</w:t>
      </w:r>
    </w:p>
    <w:p w:rsidR="00D1435C" w:rsidRDefault="00D1435C" w:rsidP="00D1435C">
      <w:pPr>
        <w:tabs>
          <w:tab w:val="left" w:pos="456"/>
        </w:tabs>
        <w:ind w:left="113" w:right="170" w:firstLine="397"/>
        <w:jc w:val="both"/>
        <w:rPr>
          <w:rFonts w:ascii="Tahoma" w:hAnsi="Tahoma" w:cs="Tahoma"/>
          <w:color w:val="000000"/>
          <w:spacing w:val="-8"/>
          <w:w w:val="108"/>
          <w:sz w:val="22"/>
          <w:szCs w:val="22"/>
        </w:rPr>
      </w:pPr>
    </w:p>
    <w:p w:rsidR="00D1435C" w:rsidRPr="00D1435C" w:rsidRDefault="00D1435C" w:rsidP="00D1435C">
      <w:pPr>
        <w:tabs>
          <w:tab w:val="left" w:pos="456"/>
        </w:tabs>
        <w:ind w:left="113" w:right="170" w:firstLine="397"/>
        <w:jc w:val="both"/>
        <w:rPr>
          <w:rFonts w:ascii="Tahoma" w:hAnsi="Tahoma" w:cs="Tahoma"/>
          <w:color w:val="000000"/>
          <w:spacing w:val="-8"/>
          <w:w w:val="108"/>
          <w:sz w:val="22"/>
          <w:szCs w:val="22"/>
        </w:rPr>
      </w:pPr>
    </w:p>
    <w:p w:rsidR="00D1435C" w:rsidRPr="00D1435C" w:rsidRDefault="00D1435C" w:rsidP="00D1435C">
      <w:pPr>
        <w:shd w:val="clear" w:color="auto" w:fill="FFFFFF"/>
        <w:ind w:left="113" w:right="170" w:firstLine="397"/>
        <w:rPr>
          <w:rFonts w:ascii="Tahoma" w:hAnsi="Tahoma" w:cs="Tahoma"/>
          <w:b/>
          <w:color w:val="000000"/>
          <w:w w:val="101"/>
          <w:sz w:val="22"/>
          <w:szCs w:val="22"/>
        </w:rPr>
      </w:pPr>
      <w:r w:rsidRPr="00D1435C">
        <w:rPr>
          <w:rFonts w:ascii="Tahoma" w:hAnsi="Tahoma" w:cs="Tahoma"/>
          <w:b/>
          <w:color w:val="000000"/>
          <w:w w:val="101"/>
          <w:sz w:val="22"/>
          <w:szCs w:val="22"/>
        </w:rPr>
        <w:t xml:space="preserve">СТАТЬЯ 3. </w:t>
      </w:r>
    </w:p>
    <w:p w:rsidR="00D1435C" w:rsidRPr="00D1435C" w:rsidRDefault="00D1435C" w:rsidP="00D1435C">
      <w:pPr>
        <w:shd w:val="clear" w:color="auto" w:fill="FFFFFF"/>
        <w:ind w:left="113" w:right="170" w:firstLine="397"/>
        <w:rPr>
          <w:rFonts w:ascii="Tahoma" w:hAnsi="Tahoma" w:cs="Tahoma"/>
          <w:b/>
          <w:color w:val="000000"/>
          <w:w w:val="101"/>
          <w:sz w:val="22"/>
          <w:szCs w:val="22"/>
        </w:rPr>
      </w:pPr>
      <w:r w:rsidRPr="00D1435C">
        <w:rPr>
          <w:rFonts w:ascii="Tahoma" w:hAnsi="Tahoma" w:cs="Tahoma"/>
          <w:b/>
          <w:color w:val="000000"/>
          <w:w w:val="101"/>
          <w:sz w:val="22"/>
          <w:szCs w:val="22"/>
        </w:rPr>
        <w:t>ЦЕЛИ И ЗАДАЧИ</w:t>
      </w:r>
    </w:p>
    <w:p w:rsidR="00D1435C" w:rsidRPr="00D1435C" w:rsidRDefault="00D1435C" w:rsidP="00D1435C">
      <w:pPr>
        <w:shd w:val="clear" w:color="auto" w:fill="FFFFFF"/>
        <w:ind w:left="113" w:right="170" w:firstLine="397"/>
        <w:rPr>
          <w:rFonts w:ascii="Tahoma" w:hAnsi="Tahoma" w:cs="Tahoma"/>
          <w:b/>
          <w:color w:val="000000"/>
          <w:w w:val="101"/>
          <w:sz w:val="22"/>
          <w:szCs w:val="22"/>
        </w:rPr>
      </w:pPr>
    </w:p>
    <w:p w:rsidR="00D1435C" w:rsidRPr="00D1435C" w:rsidRDefault="00D1435C" w:rsidP="00D1435C">
      <w:pPr>
        <w:shd w:val="clear" w:color="auto" w:fill="FFFFFF"/>
        <w:ind w:left="113" w:right="170" w:firstLine="397"/>
        <w:jc w:val="both"/>
        <w:rPr>
          <w:rFonts w:ascii="Tahoma" w:hAnsi="Tahoma" w:cs="Tahoma"/>
          <w:b/>
          <w:color w:val="000000"/>
          <w:w w:val="101"/>
          <w:sz w:val="22"/>
          <w:szCs w:val="22"/>
        </w:rPr>
      </w:pPr>
      <w:r w:rsidRPr="00D1435C">
        <w:rPr>
          <w:rFonts w:ascii="Tahoma" w:hAnsi="Tahoma" w:cs="Tahoma"/>
          <w:color w:val="000000"/>
          <w:spacing w:val="-3"/>
          <w:w w:val="101"/>
          <w:sz w:val="22"/>
          <w:szCs w:val="22"/>
        </w:rPr>
        <w:t>3.1. Соревнования по футболу в Московской области</w:t>
      </w:r>
      <w:r w:rsidRPr="00D1435C">
        <w:rPr>
          <w:rFonts w:ascii="Tahoma" w:hAnsi="Tahoma" w:cs="Tahoma"/>
          <w:color w:val="001E0F"/>
          <w:spacing w:val="-3"/>
          <w:w w:val="101"/>
          <w:sz w:val="22"/>
          <w:szCs w:val="22"/>
        </w:rPr>
        <w:t xml:space="preserve"> </w:t>
      </w:r>
      <w:r w:rsidRPr="00D1435C">
        <w:rPr>
          <w:rFonts w:ascii="Tahoma" w:hAnsi="Tahoma" w:cs="Tahoma"/>
          <w:color w:val="001E0F"/>
          <w:spacing w:val="-6"/>
          <w:w w:val="101"/>
          <w:sz w:val="22"/>
          <w:szCs w:val="22"/>
        </w:rPr>
        <w:t>проводятся с целью:</w:t>
      </w:r>
    </w:p>
    <w:p w:rsidR="00D1435C" w:rsidRPr="00D1435C" w:rsidRDefault="00D1435C" w:rsidP="00D1435C">
      <w:pPr>
        <w:shd w:val="clear" w:color="auto" w:fill="FFFFFF"/>
        <w:ind w:left="113" w:right="170" w:firstLine="397"/>
        <w:jc w:val="both"/>
        <w:rPr>
          <w:rFonts w:ascii="Tahoma" w:hAnsi="Tahoma" w:cs="Tahoma"/>
          <w:color w:val="000000"/>
          <w:spacing w:val="-5"/>
          <w:w w:val="101"/>
          <w:sz w:val="22"/>
          <w:szCs w:val="22"/>
        </w:rPr>
      </w:pPr>
      <w:r w:rsidRPr="00D1435C">
        <w:rPr>
          <w:rFonts w:ascii="Tahoma" w:hAnsi="Tahoma" w:cs="Tahoma"/>
          <w:color w:val="000000"/>
          <w:spacing w:val="-5"/>
          <w:w w:val="101"/>
          <w:sz w:val="22"/>
          <w:szCs w:val="22"/>
        </w:rPr>
        <w:t xml:space="preserve">- развития,  пропаганды  и  </w:t>
      </w:r>
      <w:r w:rsidRPr="00D1435C">
        <w:rPr>
          <w:rFonts w:ascii="Tahoma" w:hAnsi="Tahoma" w:cs="Tahoma"/>
          <w:color w:val="001E0F"/>
          <w:spacing w:val="-5"/>
          <w:w w:val="101"/>
          <w:sz w:val="22"/>
          <w:szCs w:val="22"/>
        </w:rPr>
        <w:t xml:space="preserve">популяризации  футбола  </w:t>
      </w:r>
      <w:r w:rsidRPr="00D1435C">
        <w:rPr>
          <w:rFonts w:ascii="Tahoma" w:hAnsi="Tahoma" w:cs="Tahoma"/>
          <w:color w:val="000000"/>
          <w:spacing w:val="-5"/>
          <w:w w:val="101"/>
          <w:sz w:val="22"/>
          <w:szCs w:val="22"/>
        </w:rPr>
        <w:t>в Московской области;</w:t>
      </w:r>
    </w:p>
    <w:p w:rsidR="00D1435C" w:rsidRPr="00D1435C" w:rsidRDefault="00D1435C" w:rsidP="00D1435C">
      <w:pPr>
        <w:shd w:val="clear" w:color="auto" w:fill="FFFFFF"/>
        <w:ind w:left="113" w:right="170" w:firstLine="397"/>
        <w:jc w:val="both"/>
        <w:rPr>
          <w:rFonts w:ascii="Tahoma" w:hAnsi="Tahoma" w:cs="Tahoma"/>
          <w:b/>
          <w:color w:val="000000"/>
          <w:w w:val="101"/>
          <w:sz w:val="22"/>
          <w:szCs w:val="22"/>
        </w:rPr>
      </w:pPr>
      <w:r w:rsidRPr="00D1435C">
        <w:rPr>
          <w:rFonts w:ascii="Tahoma" w:hAnsi="Tahoma" w:cs="Tahoma"/>
          <w:color w:val="000000"/>
          <w:spacing w:val="-5"/>
          <w:w w:val="101"/>
          <w:sz w:val="22"/>
          <w:szCs w:val="22"/>
        </w:rPr>
        <w:t xml:space="preserve">- </w:t>
      </w:r>
      <w:r w:rsidRPr="00D1435C">
        <w:rPr>
          <w:rFonts w:ascii="Tahoma" w:hAnsi="Tahoma" w:cs="Tahoma"/>
          <w:color w:val="000000"/>
          <w:w w:val="101"/>
          <w:sz w:val="22"/>
          <w:szCs w:val="22"/>
        </w:rPr>
        <w:t xml:space="preserve">организации досуга любителей </w:t>
      </w:r>
      <w:r w:rsidRPr="00D1435C">
        <w:rPr>
          <w:rFonts w:ascii="Tahoma" w:hAnsi="Tahoma" w:cs="Tahoma"/>
          <w:w w:val="101"/>
          <w:sz w:val="22"/>
          <w:szCs w:val="22"/>
        </w:rPr>
        <w:t>футбола, формирования здорового образа жизни;</w:t>
      </w:r>
    </w:p>
    <w:p w:rsidR="00D1435C" w:rsidRPr="00D1435C" w:rsidRDefault="00D1435C" w:rsidP="00D1435C">
      <w:pPr>
        <w:shd w:val="clear" w:color="auto" w:fill="FFFFFF"/>
        <w:ind w:left="113" w:right="170" w:firstLine="397"/>
        <w:jc w:val="both"/>
        <w:rPr>
          <w:rFonts w:ascii="Tahoma" w:hAnsi="Tahoma" w:cs="Tahoma"/>
          <w:color w:val="000000"/>
          <w:spacing w:val="-5"/>
          <w:w w:val="101"/>
          <w:sz w:val="22"/>
          <w:szCs w:val="22"/>
        </w:rPr>
      </w:pPr>
      <w:r w:rsidRPr="00D1435C">
        <w:rPr>
          <w:rFonts w:ascii="Tahoma" w:hAnsi="Tahoma" w:cs="Tahoma"/>
          <w:color w:val="000000"/>
          <w:spacing w:val="-5"/>
          <w:w w:val="101"/>
          <w:sz w:val="22"/>
          <w:szCs w:val="22"/>
        </w:rPr>
        <w:t>- определение победителей Чемпионата, Первенства и обладателей Кубка Московской области;</w:t>
      </w:r>
    </w:p>
    <w:p w:rsidR="00D1435C" w:rsidRPr="00D1435C" w:rsidRDefault="00D1435C" w:rsidP="00D1435C">
      <w:pPr>
        <w:shd w:val="clear" w:color="auto" w:fill="FFFFFF"/>
        <w:ind w:left="113" w:right="170" w:firstLine="397"/>
        <w:jc w:val="both"/>
        <w:rPr>
          <w:rFonts w:ascii="Tahoma" w:hAnsi="Tahoma" w:cs="Tahoma"/>
          <w:b/>
          <w:color w:val="000000"/>
          <w:w w:val="101"/>
          <w:sz w:val="22"/>
          <w:szCs w:val="22"/>
        </w:rPr>
      </w:pPr>
      <w:r w:rsidRPr="00D1435C">
        <w:rPr>
          <w:rFonts w:ascii="Tahoma" w:hAnsi="Tahoma" w:cs="Tahoma"/>
          <w:color w:val="000000"/>
          <w:spacing w:val="-5"/>
          <w:w w:val="101"/>
          <w:sz w:val="22"/>
          <w:szCs w:val="22"/>
        </w:rPr>
        <w:t>- повышение уровня  мастерства футболистов Московской области;</w:t>
      </w:r>
    </w:p>
    <w:p w:rsidR="00D1435C" w:rsidRPr="00D1435C" w:rsidRDefault="00D1435C" w:rsidP="00D1435C">
      <w:pPr>
        <w:shd w:val="clear" w:color="auto" w:fill="FFFFFF"/>
        <w:ind w:left="113" w:right="170" w:firstLine="397"/>
        <w:jc w:val="both"/>
        <w:rPr>
          <w:rFonts w:ascii="Tahoma" w:hAnsi="Tahoma" w:cs="Tahoma"/>
          <w:color w:val="000000"/>
          <w:spacing w:val="-5"/>
          <w:w w:val="101"/>
          <w:sz w:val="22"/>
          <w:szCs w:val="22"/>
        </w:rPr>
      </w:pPr>
      <w:r w:rsidRPr="00D1435C">
        <w:rPr>
          <w:rFonts w:ascii="Tahoma" w:hAnsi="Tahoma" w:cs="Tahoma"/>
          <w:color w:val="000000"/>
          <w:spacing w:val="-5"/>
          <w:w w:val="101"/>
          <w:sz w:val="22"/>
          <w:szCs w:val="22"/>
        </w:rPr>
        <w:t>- выявления способных футболистов для сборных команд области, России, профессиональных клубов Московской области;</w:t>
      </w:r>
    </w:p>
    <w:p w:rsidR="00D1435C" w:rsidRPr="00D1435C" w:rsidRDefault="00D1435C" w:rsidP="00D1435C">
      <w:pPr>
        <w:rPr>
          <w:rFonts w:ascii="Tahoma" w:hAnsi="Tahoma" w:cs="Tahoma"/>
          <w:sz w:val="22"/>
          <w:szCs w:val="22"/>
        </w:rPr>
      </w:pPr>
    </w:p>
    <w:p w:rsidR="00D1435C" w:rsidRPr="00D1435C" w:rsidRDefault="00D1435C" w:rsidP="00D1435C">
      <w:pPr>
        <w:shd w:val="clear" w:color="auto" w:fill="FFFFFF"/>
        <w:ind w:left="113" w:right="170" w:firstLine="397"/>
        <w:rPr>
          <w:rFonts w:ascii="Tahoma" w:hAnsi="Tahoma" w:cs="Tahoma"/>
          <w:b/>
          <w:color w:val="000000"/>
          <w:spacing w:val="-8"/>
          <w:w w:val="108"/>
          <w:sz w:val="22"/>
          <w:szCs w:val="22"/>
        </w:rPr>
      </w:pPr>
      <w:r w:rsidRPr="00D1435C">
        <w:rPr>
          <w:rFonts w:ascii="Tahoma" w:hAnsi="Tahoma" w:cs="Tahoma"/>
          <w:b/>
          <w:color w:val="000000"/>
          <w:spacing w:val="-7"/>
          <w:sz w:val="22"/>
          <w:szCs w:val="22"/>
        </w:rPr>
        <w:t>СТАТЬЯ 4.</w:t>
      </w:r>
      <w:r w:rsidRPr="00D1435C">
        <w:rPr>
          <w:rFonts w:ascii="Tahoma" w:hAnsi="Tahoma" w:cs="Tahoma"/>
          <w:b/>
          <w:color w:val="000000"/>
          <w:spacing w:val="-8"/>
          <w:w w:val="108"/>
          <w:sz w:val="22"/>
          <w:szCs w:val="22"/>
        </w:rPr>
        <w:t xml:space="preserve"> </w:t>
      </w:r>
    </w:p>
    <w:p w:rsidR="00D1435C" w:rsidRPr="00D1435C" w:rsidRDefault="00D1435C" w:rsidP="00D1435C">
      <w:pPr>
        <w:shd w:val="clear" w:color="auto" w:fill="FFFFFF"/>
        <w:ind w:left="113" w:right="170" w:firstLine="397"/>
        <w:rPr>
          <w:rFonts w:ascii="Tahoma" w:hAnsi="Tahoma" w:cs="Tahoma"/>
          <w:b/>
          <w:color w:val="000000"/>
          <w:spacing w:val="-8"/>
          <w:w w:val="108"/>
          <w:sz w:val="22"/>
          <w:szCs w:val="22"/>
        </w:rPr>
      </w:pPr>
      <w:r w:rsidRPr="00D1435C">
        <w:rPr>
          <w:rFonts w:ascii="Tahoma" w:hAnsi="Tahoma" w:cs="Tahoma"/>
          <w:b/>
          <w:color w:val="000000"/>
          <w:spacing w:val="-8"/>
          <w:w w:val="108"/>
          <w:sz w:val="22"/>
          <w:szCs w:val="22"/>
        </w:rPr>
        <w:t>РУКОВОДСТВО СОРЕВНОВАНИЯМИ</w:t>
      </w:r>
    </w:p>
    <w:p w:rsidR="00D1435C" w:rsidRPr="00D1435C" w:rsidRDefault="00D1435C" w:rsidP="00D1435C">
      <w:pPr>
        <w:shd w:val="clear" w:color="auto" w:fill="FFFFFF"/>
        <w:ind w:left="113" w:right="170" w:firstLine="397"/>
        <w:jc w:val="center"/>
        <w:rPr>
          <w:rFonts w:ascii="Tahoma" w:hAnsi="Tahoma" w:cs="Tahoma"/>
          <w:b/>
          <w:color w:val="000000"/>
          <w:spacing w:val="-8"/>
          <w:w w:val="108"/>
          <w:sz w:val="22"/>
          <w:szCs w:val="22"/>
        </w:rPr>
      </w:pPr>
    </w:p>
    <w:p w:rsidR="00D1435C" w:rsidRPr="00D1435C" w:rsidRDefault="00D1435C" w:rsidP="00D1435C">
      <w:pPr>
        <w:shd w:val="clear" w:color="auto" w:fill="FFFFFF"/>
        <w:tabs>
          <w:tab w:val="left" w:pos="285"/>
        </w:tabs>
        <w:ind w:left="113" w:right="170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 xml:space="preserve">4.1. </w:t>
      </w:r>
      <w:r w:rsidRPr="00D1435C">
        <w:rPr>
          <w:rFonts w:ascii="Tahoma" w:hAnsi="Tahoma" w:cs="Tahoma"/>
          <w:sz w:val="22"/>
          <w:szCs w:val="22"/>
        </w:rPr>
        <w:t xml:space="preserve">Общее руководство соревнованиями осуществляет Президиум ФФМО (Бюро Президиума ФФМО). </w:t>
      </w:r>
    </w:p>
    <w:p w:rsidR="00D1435C" w:rsidRPr="00D1435C" w:rsidRDefault="00D1435C" w:rsidP="00D1435C">
      <w:pPr>
        <w:shd w:val="clear" w:color="auto" w:fill="FFFFFF"/>
        <w:tabs>
          <w:tab w:val="left" w:pos="285"/>
        </w:tabs>
        <w:ind w:left="113" w:right="170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4.2. Ответственность за непосредственное проведение соревнований  по  футболу  в  2015 году  возлагается  на  Спортивно-технический комитет Федерации футбола Московской области        (СТК ФФМО).</w:t>
      </w:r>
    </w:p>
    <w:p w:rsidR="00D1435C" w:rsidRPr="00D1435C" w:rsidRDefault="00D1435C" w:rsidP="00D1435C">
      <w:pPr>
        <w:shd w:val="clear" w:color="auto" w:fill="FFFFFF"/>
        <w:tabs>
          <w:tab w:val="left" w:pos="285"/>
        </w:tabs>
        <w:ind w:left="113" w:right="170" w:firstLine="397"/>
        <w:jc w:val="both"/>
        <w:rPr>
          <w:rFonts w:ascii="Tahoma" w:hAnsi="Tahoma" w:cs="Tahoma"/>
          <w:sz w:val="22"/>
          <w:szCs w:val="22"/>
        </w:rPr>
      </w:pPr>
    </w:p>
    <w:p w:rsidR="00D1435C" w:rsidRPr="00D1435C" w:rsidRDefault="00D1435C" w:rsidP="00D1435C">
      <w:pPr>
        <w:shd w:val="clear" w:color="auto" w:fill="FFFFFF"/>
        <w:ind w:left="113" w:right="170" w:firstLine="397"/>
        <w:rPr>
          <w:rFonts w:ascii="Tahoma" w:hAnsi="Tahoma" w:cs="Tahoma"/>
          <w:b/>
          <w:color w:val="000000"/>
          <w:spacing w:val="-9"/>
          <w:sz w:val="22"/>
          <w:szCs w:val="22"/>
        </w:rPr>
      </w:pPr>
      <w:r w:rsidRPr="00D1435C">
        <w:rPr>
          <w:rFonts w:ascii="Tahoma" w:hAnsi="Tahoma" w:cs="Tahoma"/>
          <w:b/>
          <w:color w:val="000000"/>
          <w:spacing w:val="-9"/>
          <w:sz w:val="22"/>
          <w:szCs w:val="22"/>
        </w:rPr>
        <w:t xml:space="preserve">СТАТЬЯ  5. </w:t>
      </w:r>
    </w:p>
    <w:p w:rsidR="00D1435C" w:rsidRPr="00D1435C" w:rsidRDefault="00D1435C" w:rsidP="00D1435C">
      <w:pPr>
        <w:shd w:val="clear" w:color="auto" w:fill="FFFFFF"/>
        <w:ind w:left="113" w:right="170" w:firstLine="397"/>
        <w:rPr>
          <w:rFonts w:ascii="Tahoma" w:hAnsi="Tahoma" w:cs="Tahoma"/>
          <w:b/>
          <w:color w:val="000000"/>
          <w:spacing w:val="-11"/>
          <w:sz w:val="22"/>
          <w:szCs w:val="22"/>
        </w:rPr>
      </w:pPr>
      <w:r w:rsidRPr="00D1435C">
        <w:rPr>
          <w:rFonts w:ascii="Tahoma" w:hAnsi="Tahoma" w:cs="Tahoma"/>
          <w:b/>
          <w:color w:val="000000"/>
          <w:spacing w:val="-11"/>
          <w:sz w:val="22"/>
          <w:szCs w:val="22"/>
        </w:rPr>
        <w:t>УСЛОВИЯ ПРОВЕДЕНИЯ СОРЕВНОВАНИЙ</w:t>
      </w:r>
    </w:p>
    <w:p w:rsidR="00D1435C" w:rsidRPr="00D1435C" w:rsidRDefault="00D1435C" w:rsidP="00D1435C">
      <w:pPr>
        <w:tabs>
          <w:tab w:val="left" w:pos="456"/>
        </w:tabs>
        <w:ind w:left="113" w:right="170" w:firstLine="397"/>
        <w:jc w:val="both"/>
        <w:rPr>
          <w:rFonts w:ascii="Tahoma" w:hAnsi="Tahoma" w:cs="Tahoma"/>
          <w:color w:val="000000"/>
          <w:spacing w:val="-13"/>
          <w:sz w:val="22"/>
          <w:szCs w:val="22"/>
        </w:rPr>
      </w:pPr>
    </w:p>
    <w:p w:rsidR="00D1435C" w:rsidRPr="00D1435C" w:rsidRDefault="00D1435C" w:rsidP="00D1435C">
      <w:pPr>
        <w:tabs>
          <w:tab w:val="left" w:pos="456"/>
        </w:tabs>
        <w:ind w:left="113" w:right="170" w:firstLine="397"/>
        <w:jc w:val="both"/>
        <w:rPr>
          <w:rFonts w:ascii="Tahoma" w:hAnsi="Tahoma" w:cs="Tahoma"/>
          <w:spacing w:val="-3"/>
          <w:w w:val="101"/>
          <w:sz w:val="22"/>
          <w:szCs w:val="22"/>
        </w:rPr>
      </w:pP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 xml:space="preserve">5.1. Условия проведения Чемпионата, </w:t>
      </w:r>
      <w:r w:rsidRPr="00D1435C">
        <w:rPr>
          <w:rFonts w:ascii="Tahoma" w:hAnsi="Tahoma" w:cs="Tahoma"/>
          <w:color w:val="000000"/>
          <w:spacing w:val="-3"/>
          <w:w w:val="101"/>
          <w:sz w:val="22"/>
          <w:szCs w:val="22"/>
        </w:rPr>
        <w:t xml:space="preserve">Первенства и Кубка </w:t>
      </w:r>
      <w:r w:rsidRPr="00D1435C">
        <w:rPr>
          <w:rFonts w:ascii="Tahoma" w:hAnsi="Tahoma" w:cs="Tahoma"/>
          <w:color w:val="001E0F"/>
          <w:spacing w:val="-3"/>
          <w:w w:val="101"/>
          <w:sz w:val="22"/>
          <w:szCs w:val="22"/>
        </w:rPr>
        <w:t xml:space="preserve">Московской области по футболу в 2015 г. устанавливаются настоящим Регламентом, утвержденным Президиумом </w:t>
      </w:r>
      <w:r w:rsidRPr="00D1435C">
        <w:rPr>
          <w:rFonts w:ascii="Tahoma" w:hAnsi="Tahoma" w:cs="Tahoma"/>
          <w:spacing w:val="-3"/>
          <w:w w:val="101"/>
          <w:sz w:val="22"/>
          <w:szCs w:val="22"/>
        </w:rPr>
        <w:t>ФФМО и согласованным с Министерством физической культуры, спорта и делам молодежи Московской области.</w:t>
      </w:r>
    </w:p>
    <w:p w:rsidR="00D1435C" w:rsidRPr="00D1435C" w:rsidRDefault="00D1435C" w:rsidP="00D1435C">
      <w:pPr>
        <w:tabs>
          <w:tab w:val="left" w:pos="456"/>
        </w:tabs>
        <w:ind w:left="113" w:right="170" w:firstLine="397"/>
        <w:jc w:val="both"/>
        <w:rPr>
          <w:rFonts w:ascii="Tahoma" w:hAnsi="Tahoma" w:cs="Tahoma"/>
          <w:color w:val="001E0F"/>
          <w:spacing w:val="-3"/>
          <w:w w:val="101"/>
          <w:sz w:val="22"/>
          <w:szCs w:val="22"/>
        </w:rPr>
      </w:pPr>
      <w:r w:rsidRPr="00D1435C">
        <w:rPr>
          <w:rFonts w:ascii="Tahoma" w:hAnsi="Tahoma" w:cs="Tahoma"/>
          <w:color w:val="001E0F"/>
          <w:spacing w:val="-3"/>
          <w:w w:val="101"/>
          <w:sz w:val="22"/>
          <w:szCs w:val="22"/>
        </w:rPr>
        <w:t>5.2. Соревнования проводятся согласно календаря Чемпионата, Первенства и сетке Кубка, утвержденных Президиумом ФФМО (Бюро Президиума).</w:t>
      </w:r>
    </w:p>
    <w:p w:rsidR="00D1435C" w:rsidRPr="00D1435C" w:rsidRDefault="00D1435C" w:rsidP="00D1435C">
      <w:pPr>
        <w:tabs>
          <w:tab w:val="left" w:pos="456"/>
        </w:tabs>
        <w:ind w:left="113" w:right="170" w:firstLine="397"/>
        <w:jc w:val="both"/>
        <w:rPr>
          <w:rFonts w:ascii="Tahoma" w:hAnsi="Tahoma" w:cs="Tahoma"/>
          <w:color w:val="001E0F"/>
          <w:spacing w:val="-3"/>
          <w:w w:val="101"/>
          <w:sz w:val="22"/>
          <w:szCs w:val="22"/>
        </w:rPr>
      </w:pPr>
      <w:r w:rsidRPr="00D1435C">
        <w:rPr>
          <w:rFonts w:ascii="Tahoma" w:hAnsi="Tahoma" w:cs="Tahoma"/>
          <w:color w:val="000000"/>
          <w:spacing w:val="-4"/>
          <w:sz w:val="22"/>
          <w:szCs w:val="22"/>
        </w:rPr>
        <w:t>5.3. Состав участников соревнований определяется СТК ФФМО после предоставления гарантийных писем, перечисления целевого взноса (пожертвования) для участия в Чемпионате, Первенстве, Кубке Московской области и утверждается Президиумом ФФМО.</w:t>
      </w:r>
    </w:p>
    <w:p w:rsidR="00D1435C" w:rsidRPr="00D1435C" w:rsidRDefault="00D1435C" w:rsidP="00D1435C">
      <w:pPr>
        <w:tabs>
          <w:tab w:val="left" w:pos="456"/>
        </w:tabs>
        <w:ind w:left="113" w:right="170" w:firstLine="397"/>
        <w:jc w:val="both"/>
        <w:rPr>
          <w:rFonts w:ascii="Tahoma" w:hAnsi="Tahoma" w:cs="Tahoma"/>
          <w:color w:val="001E0F"/>
          <w:spacing w:val="-3"/>
          <w:w w:val="101"/>
          <w:sz w:val="22"/>
          <w:szCs w:val="22"/>
        </w:rPr>
      </w:pP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>5.4.</w:t>
      </w:r>
      <w:r w:rsidRPr="00D1435C">
        <w:rPr>
          <w:rFonts w:ascii="Tahoma" w:hAnsi="Tahoma" w:cs="Tahoma"/>
          <w:b/>
          <w:color w:val="000000"/>
          <w:spacing w:val="-8"/>
          <w:w w:val="108"/>
          <w:sz w:val="22"/>
          <w:szCs w:val="22"/>
        </w:rPr>
        <w:t xml:space="preserve"> Чемпионат,</w:t>
      </w: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 xml:space="preserve"> </w:t>
      </w:r>
      <w:r w:rsidRPr="00D1435C">
        <w:rPr>
          <w:rFonts w:ascii="Tahoma" w:hAnsi="Tahoma" w:cs="Tahoma"/>
          <w:b/>
          <w:color w:val="000000"/>
          <w:spacing w:val="-8"/>
          <w:w w:val="108"/>
          <w:sz w:val="22"/>
          <w:szCs w:val="22"/>
        </w:rPr>
        <w:t>Первенство Московской области среди мужских команд:</w:t>
      </w: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 xml:space="preserve"> Высшая группа (не более 12 коллективов). </w:t>
      </w:r>
      <w:r w:rsidRPr="00D1435C">
        <w:rPr>
          <w:rFonts w:ascii="Tahoma" w:hAnsi="Tahoma" w:cs="Tahoma"/>
          <w:spacing w:val="-4"/>
          <w:sz w:val="22"/>
          <w:szCs w:val="22"/>
        </w:rPr>
        <w:t>Команда, занявшая первое место в Высшей группе, получает право участвовать в сезоне 2016 года в соревнованиях Первенства России среди ЛФК, зона "Московская область" - группа "Б", при соблюдении условий, установленных Регламентом этих соревнований.</w:t>
      </w:r>
    </w:p>
    <w:p w:rsidR="00D1435C" w:rsidRPr="00D1435C" w:rsidRDefault="00D1435C" w:rsidP="00D1435C">
      <w:pPr>
        <w:tabs>
          <w:tab w:val="left" w:pos="456"/>
        </w:tabs>
        <w:ind w:right="68" w:firstLine="397"/>
        <w:jc w:val="both"/>
        <w:rPr>
          <w:rFonts w:ascii="Tahoma" w:hAnsi="Tahoma" w:cs="Tahoma"/>
          <w:color w:val="000000"/>
          <w:spacing w:val="-8"/>
          <w:w w:val="108"/>
          <w:sz w:val="22"/>
          <w:szCs w:val="22"/>
        </w:rPr>
      </w:pPr>
      <w:r w:rsidRPr="00D1435C">
        <w:rPr>
          <w:rFonts w:ascii="Tahoma" w:hAnsi="Tahoma" w:cs="Tahoma"/>
          <w:spacing w:val="-8"/>
          <w:w w:val="108"/>
          <w:sz w:val="22"/>
          <w:szCs w:val="22"/>
        </w:rPr>
        <w:t>Команды, занявшие два последних места в Высшей группе выбывают в Первую группу.</w:t>
      </w: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 xml:space="preserve"> </w:t>
      </w:r>
    </w:p>
    <w:p w:rsidR="00D1435C" w:rsidRPr="00D1435C" w:rsidRDefault="00D1435C" w:rsidP="00D1435C">
      <w:pPr>
        <w:tabs>
          <w:tab w:val="left" w:pos="456"/>
        </w:tabs>
        <w:ind w:right="68" w:firstLine="397"/>
        <w:jc w:val="both"/>
        <w:rPr>
          <w:rFonts w:ascii="Tahoma" w:hAnsi="Tahoma" w:cs="Tahoma"/>
          <w:color w:val="000000"/>
          <w:spacing w:val="-8"/>
          <w:w w:val="108"/>
          <w:sz w:val="22"/>
          <w:szCs w:val="22"/>
        </w:rPr>
      </w:pP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 xml:space="preserve">5.4.1. </w:t>
      </w:r>
      <w:r w:rsidRPr="00D1435C">
        <w:rPr>
          <w:rFonts w:ascii="Tahoma" w:hAnsi="Tahoma" w:cs="Tahoma"/>
          <w:b/>
          <w:color w:val="000000"/>
          <w:spacing w:val="-8"/>
          <w:w w:val="108"/>
          <w:sz w:val="22"/>
          <w:szCs w:val="22"/>
        </w:rPr>
        <w:t>Первенство Московской области среди мужских команд:</w:t>
      </w: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 xml:space="preserve"> Первая  группа  </w:t>
      </w:r>
      <w:r w:rsidRPr="00D1435C">
        <w:rPr>
          <w:rFonts w:ascii="Tahoma" w:hAnsi="Tahoma" w:cs="Tahoma"/>
          <w:spacing w:val="-8"/>
          <w:w w:val="108"/>
          <w:sz w:val="22"/>
          <w:szCs w:val="22"/>
        </w:rPr>
        <w:t xml:space="preserve">-  зоны "А", "Б", "В" и т.д. (не более 12 коллективов в каждой зоне). </w:t>
      </w: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>Две команды (из занявших первые места в зонах Первой группы) получают право участвовать в сезоне 2016 году в Высшей группе.</w:t>
      </w:r>
    </w:p>
    <w:p w:rsidR="00D1435C" w:rsidRPr="00D1435C" w:rsidRDefault="00D1435C" w:rsidP="00D1435C">
      <w:pPr>
        <w:tabs>
          <w:tab w:val="left" w:pos="285"/>
        </w:tabs>
        <w:ind w:right="68" w:firstLine="397"/>
        <w:jc w:val="both"/>
        <w:rPr>
          <w:rFonts w:ascii="Tahoma" w:hAnsi="Tahoma" w:cs="Tahoma"/>
          <w:color w:val="000000"/>
          <w:spacing w:val="-4"/>
          <w:sz w:val="22"/>
          <w:szCs w:val="22"/>
        </w:rPr>
      </w:pP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 xml:space="preserve">5.4.2. Распределение </w:t>
      </w:r>
      <w:r w:rsidRPr="00D1435C">
        <w:rPr>
          <w:rFonts w:ascii="Tahoma" w:hAnsi="Tahoma" w:cs="Tahoma"/>
          <w:color w:val="000000"/>
          <w:spacing w:val="-4"/>
          <w:sz w:val="22"/>
          <w:szCs w:val="22"/>
        </w:rPr>
        <w:t xml:space="preserve">команд в группы производиться по </w:t>
      </w:r>
      <w:proofErr w:type="spellStart"/>
      <w:r w:rsidRPr="00D1435C">
        <w:rPr>
          <w:rFonts w:ascii="Tahoma" w:hAnsi="Tahoma" w:cs="Tahoma"/>
          <w:color w:val="000000"/>
          <w:spacing w:val="-4"/>
          <w:sz w:val="22"/>
          <w:szCs w:val="22"/>
        </w:rPr>
        <w:t>террито-риальному</w:t>
      </w:r>
      <w:proofErr w:type="spellEnd"/>
      <w:r w:rsidRPr="00D1435C">
        <w:rPr>
          <w:rFonts w:ascii="Tahoma" w:hAnsi="Tahoma" w:cs="Tahoma"/>
          <w:color w:val="000000"/>
          <w:spacing w:val="-4"/>
          <w:sz w:val="22"/>
          <w:szCs w:val="22"/>
        </w:rPr>
        <w:t xml:space="preserve"> принципу.</w:t>
      </w:r>
    </w:p>
    <w:p w:rsidR="00D1435C" w:rsidRPr="00D1435C" w:rsidRDefault="00D1435C" w:rsidP="00D1435C">
      <w:pPr>
        <w:tabs>
          <w:tab w:val="left" w:pos="456"/>
        </w:tabs>
        <w:ind w:right="68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color w:val="000000"/>
          <w:spacing w:val="-4"/>
          <w:sz w:val="22"/>
          <w:szCs w:val="22"/>
        </w:rPr>
        <w:t>5.4.3. Не допускаются к участию в соревнованиях мужские коллективы, не имеющие двух юношеских или двух подростковых, или двух детских команд (кроме случаев по решению Президиума (Бюро Президиума) ФФМО.</w:t>
      </w:r>
    </w:p>
    <w:p w:rsidR="00D1435C" w:rsidRPr="00D1435C" w:rsidRDefault="00D1435C" w:rsidP="00D1435C">
      <w:pPr>
        <w:tabs>
          <w:tab w:val="left" w:pos="456"/>
        </w:tabs>
        <w:ind w:right="68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 xml:space="preserve">5.5. </w:t>
      </w:r>
      <w:r w:rsidRPr="00D1435C">
        <w:rPr>
          <w:rFonts w:ascii="Tahoma" w:hAnsi="Tahoma" w:cs="Tahoma"/>
          <w:b/>
          <w:color w:val="000000"/>
          <w:spacing w:val="-8"/>
          <w:w w:val="108"/>
          <w:sz w:val="22"/>
          <w:szCs w:val="22"/>
        </w:rPr>
        <w:t>Чемпионат Московской области среди молодежных команд:</w:t>
      </w: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 xml:space="preserve"> </w:t>
      </w: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  <w:lang w:val="en-US"/>
        </w:rPr>
        <w:t>U</w:t>
      </w: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>-21 (игроки не старше 1995 г.р.) - не более 12 коллективов.</w:t>
      </w:r>
    </w:p>
    <w:p w:rsidR="00D1435C" w:rsidRPr="00D1435C" w:rsidRDefault="00D1435C" w:rsidP="00D1435C">
      <w:pPr>
        <w:tabs>
          <w:tab w:val="left" w:pos="456"/>
        </w:tabs>
        <w:ind w:left="227" w:right="227" w:firstLine="397"/>
        <w:jc w:val="both"/>
        <w:rPr>
          <w:rFonts w:ascii="Tahoma" w:hAnsi="Tahoma" w:cs="Tahoma"/>
          <w:color w:val="000000"/>
          <w:spacing w:val="-8"/>
          <w:w w:val="108"/>
          <w:sz w:val="22"/>
          <w:szCs w:val="22"/>
        </w:rPr>
      </w:pP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 xml:space="preserve">5.5.1. </w:t>
      </w:r>
      <w:r w:rsidRPr="00D1435C">
        <w:rPr>
          <w:rFonts w:ascii="Tahoma" w:hAnsi="Tahoma" w:cs="Tahoma"/>
          <w:b/>
          <w:color w:val="000000"/>
          <w:spacing w:val="-8"/>
          <w:w w:val="108"/>
          <w:sz w:val="22"/>
          <w:szCs w:val="22"/>
        </w:rPr>
        <w:t>Чемпионат Московской области среди молодежных команд:</w:t>
      </w: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 xml:space="preserve"> </w:t>
      </w: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  <w:lang w:val="en-US"/>
        </w:rPr>
        <w:t>U</w:t>
      </w: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>-19 (игроки не старше 1997 г.р.) - не более 12 коллективов.</w:t>
      </w:r>
    </w:p>
    <w:p w:rsidR="00D1435C" w:rsidRDefault="00D1435C" w:rsidP="00D1435C">
      <w:pPr>
        <w:tabs>
          <w:tab w:val="left" w:pos="456"/>
        </w:tabs>
        <w:ind w:left="227" w:right="227" w:firstLine="397"/>
        <w:jc w:val="both"/>
        <w:rPr>
          <w:rFonts w:ascii="Tahoma" w:hAnsi="Tahoma" w:cs="Tahoma"/>
          <w:spacing w:val="-8"/>
          <w:w w:val="108"/>
          <w:sz w:val="22"/>
          <w:szCs w:val="22"/>
        </w:rPr>
      </w:pP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 xml:space="preserve">5.6. </w:t>
      </w:r>
      <w:r w:rsidRPr="00D1435C">
        <w:rPr>
          <w:rFonts w:ascii="Tahoma" w:hAnsi="Tahoma" w:cs="Tahoma"/>
          <w:b/>
          <w:color w:val="000000"/>
          <w:spacing w:val="-8"/>
          <w:w w:val="108"/>
          <w:sz w:val="22"/>
          <w:szCs w:val="22"/>
        </w:rPr>
        <w:t>Чемпионат,</w:t>
      </w: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 xml:space="preserve"> </w:t>
      </w:r>
      <w:r w:rsidRPr="00D1435C">
        <w:rPr>
          <w:rFonts w:ascii="Tahoma" w:hAnsi="Tahoma" w:cs="Tahoma"/>
          <w:b/>
          <w:color w:val="000000"/>
          <w:spacing w:val="-8"/>
          <w:w w:val="108"/>
          <w:sz w:val="22"/>
          <w:szCs w:val="22"/>
        </w:rPr>
        <w:t>Первенство Московской области среди юношеских команд:</w:t>
      </w: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 xml:space="preserve"> Премьер-группа (не более 10 коллективов), Высшая группа - </w:t>
      </w:r>
      <w:r w:rsidRPr="00D1435C">
        <w:rPr>
          <w:rFonts w:ascii="Tahoma" w:hAnsi="Tahoma" w:cs="Tahoma"/>
          <w:spacing w:val="-8"/>
          <w:w w:val="108"/>
          <w:sz w:val="22"/>
          <w:szCs w:val="22"/>
        </w:rPr>
        <w:t>зоны "А", "Б", "В"</w:t>
      </w: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 xml:space="preserve"> (не более 10 </w:t>
      </w: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lastRenderedPageBreak/>
        <w:t xml:space="preserve">коллективов),  Первая  группа  </w:t>
      </w:r>
      <w:r w:rsidRPr="00D1435C">
        <w:rPr>
          <w:rFonts w:ascii="Tahoma" w:hAnsi="Tahoma" w:cs="Tahoma"/>
          <w:spacing w:val="-8"/>
          <w:w w:val="108"/>
          <w:sz w:val="22"/>
          <w:szCs w:val="22"/>
        </w:rPr>
        <w:t>-  зоны "А", "Б", "В" и т.д. (не более 10 коллективов в каждой зоне).</w:t>
      </w:r>
    </w:p>
    <w:p w:rsidR="00D1435C" w:rsidRDefault="00D1435C" w:rsidP="00D1435C">
      <w:pPr>
        <w:tabs>
          <w:tab w:val="left" w:pos="456"/>
        </w:tabs>
        <w:ind w:left="227" w:right="227" w:firstLine="397"/>
        <w:jc w:val="both"/>
        <w:rPr>
          <w:rFonts w:ascii="Tahoma" w:hAnsi="Tahoma" w:cs="Tahoma"/>
          <w:spacing w:val="-8"/>
          <w:w w:val="108"/>
          <w:sz w:val="22"/>
          <w:szCs w:val="22"/>
        </w:rPr>
      </w:pPr>
    </w:p>
    <w:p w:rsidR="00D1435C" w:rsidRPr="00D1435C" w:rsidRDefault="00D1435C" w:rsidP="00D1435C">
      <w:pPr>
        <w:tabs>
          <w:tab w:val="left" w:pos="456"/>
        </w:tabs>
        <w:ind w:left="227" w:right="227" w:firstLine="397"/>
        <w:jc w:val="both"/>
        <w:rPr>
          <w:rFonts w:ascii="Tahoma" w:hAnsi="Tahoma" w:cs="Tahoma"/>
          <w:spacing w:val="-8"/>
          <w:w w:val="108"/>
          <w:sz w:val="22"/>
          <w:szCs w:val="22"/>
        </w:rPr>
      </w:pPr>
    </w:p>
    <w:p w:rsidR="00D1435C" w:rsidRPr="00D1435C" w:rsidRDefault="00D1435C" w:rsidP="00D1435C">
      <w:pPr>
        <w:tabs>
          <w:tab w:val="left" w:pos="456"/>
        </w:tabs>
        <w:ind w:left="227" w:right="227" w:firstLine="397"/>
        <w:jc w:val="both"/>
        <w:rPr>
          <w:rFonts w:ascii="Tahoma" w:hAnsi="Tahoma" w:cs="Tahoma"/>
          <w:color w:val="000000"/>
          <w:spacing w:val="-8"/>
          <w:w w:val="108"/>
          <w:sz w:val="22"/>
          <w:szCs w:val="22"/>
        </w:rPr>
      </w:pP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>Коллективы выступают:</w:t>
      </w:r>
    </w:p>
    <w:p w:rsidR="00D1435C" w:rsidRPr="00D1435C" w:rsidRDefault="00D1435C" w:rsidP="00D1435C">
      <w:pPr>
        <w:numPr>
          <w:ilvl w:val="0"/>
          <w:numId w:val="18"/>
        </w:numPr>
        <w:tabs>
          <w:tab w:val="left" w:pos="456"/>
          <w:tab w:val="num" w:pos="840"/>
        </w:tabs>
        <w:ind w:left="227" w:right="227" w:firstLine="397"/>
        <w:jc w:val="both"/>
        <w:rPr>
          <w:rFonts w:ascii="Tahoma" w:hAnsi="Tahoma" w:cs="Tahoma"/>
          <w:color w:val="000000"/>
          <w:spacing w:val="-8"/>
          <w:w w:val="108"/>
          <w:sz w:val="22"/>
          <w:szCs w:val="22"/>
        </w:rPr>
      </w:pP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>Премьер-группа – 4 командами (1998, 1999, 2000, 2001 г.р.);</w:t>
      </w:r>
    </w:p>
    <w:p w:rsidR="00D1435C" w:rsidRPr="00D1435C" w:rsidRDefault="00D1435C" w:rsidP="00D1435C">
      <w:pPr>
        <w:numPr>
          <w:ilvl w:val="0"/>
          <w:numId w:val="18"/>
        </w:numPr>
        <w:tabs>
          <w:tab w:val="left" w:pos="456"/>
          <w:tab w:val="num" w:pos="840"/>
        </w:tabs>
        <w:ind w:left="227" w:right="227" w:firstLine="397"/>
        <w:jc w:val="both"/>
        <w:rPr>
          <w:rFonts w:ascii="Tahoma" w:hAnsi="Tahoma" w:cs="Tahoma"/>
          <w:color w:val="000000"/>
          <w:spacing w:val="-8"/>
          <w:w w:val="108"/>
          <w:sz w:val="22"/>
          <w:szCs w:val="22"/>
        </w:rPr>
      </w:pP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>Высшая группа – 4 командами (1998, 1999, 2000, 2001 г.р.);</w:t>
      </w:r>
    </w:p>
    <w:p w:rsidR="00D1435C" w:rsidRPr="00D1435C" w:rsidRDefault="00D1435C" w:rsidP="00D1435C">
      <w:pPr>
        <w:numPr>
          <w:ilvl w:val="0"/>
          <w:numId w:val="18"/>
        </w:numPr>
        <w:tabs>
          <w:tab w:val="left" w:pos="456"/>
          <w:tab w:val="num" w:pos="840"/>
        </w:tabs>
        <w:ind w:left="227" w:right="227" w:firstLine="397"/>
        <w:jc w:val="both"/>
        <w:rPr>
          <w:rFonts w:ascii="Tahoma" w:hAnsi="Tahoma" w:cs="Tahoma"/>
          <w:color w:val="000000"/>
          <w:spacing w:val="-8"/>
          <w:w w:val="108"/>
          <w:sz w:val="22"/>
          <w:szCs w:val="22"/>
        </w:rPr>
      </w:pP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>Первая группа – 2 командами (1998-1999, 2000-2001 г.р.);</w:t>
      </w:r>
    </w:p>
    <w:p w:rsidR="00D1435C" w:rsidRPr="00D1435C" w:rsidRDefault="00D1435C" w:rsidP="00D1435C">
      <w:pPr>
        <w:tabs>
          <w:tab w:val="left" w:pos="456"/>
        </w:tabs>
        <w:ind w:left="227" w:right="227" w:firstLine="397"/>
        <w:jc w:val="both"/>
        <w:rPr>
          <w:rFonts w:ascii="Tahoma" w:hAnsi="Tahoma" w:cs="Tahoma"/>
          <w:w w:val="108"/>
          <w:sz w:val="22"/>
          <w:szCs w:val="22"/>
        </w:rPr>
      </w:pPr>
      <w:r w:rsidRPr="00D1435C">
        <w:rPr>
          <w:rFonts w:ascii="Tahoma" w:hAnsi="Tahoma" w:cs="Tahoma"/>
          <w:color w:val="000000"/>
          <w:w w:val="108"/>
          <w:sz w:val="22"/>
          <w:szCs w:val="22"/>
        </w:rPr>
        <w:t xml:space="preserve">Переход коллективов из группы в группу осуществляется по итогам Клубного зачета (сумма очков </w:t>
      </w:r>
      <w:r w:rsidRPr="00D1435C">
        <w:rPr>
          <w:rFonts w:ascii="Tahoma" w:hAnsi="Tahoma" w:cs="Tahoma"/>
          <w:w w:val="108"/>
          <w:sz w:val="22"/>
          <w:szCs w:val="22"/>
        </w:rPr>
        <w:t xml:space="preserve">набранных командами коллектива). Клубный зачет в </w:t>
      </w:r>
      <w:proofErr w:type="spellStart"/>
      <w:r w:rsidRPr="00D1435C">
        <w:rPr>
          <w:rFonts w:ascii="Tahoma" w:hAnsi="Tahoma" w:cs="Tahoma"/>
          <w:w w:val="108"/>
          <w:sz w:val="22"/>
          <w:szCs w:val="22"/>
        </w:rPr>
        <w:t>Премьер-группе</w:t>
      </w:r>
      <w:proofErr w:type="spellEnd"/>
      <w:r w:rsidRPr="00D1435C">
        <w:rPr>
          <w:rFonts w:ascii="Tahoma" w:hAnsi="Tahoma" w:cs="Tahoma"/>
          <w:w w:val="108"/>
          <w:sz w:val="22"/>
          <w:szCs w:val="22"/>
        </w:rPr>
        <w:t xml:space="preserve"> проводится по 6 командам (1998, 1999, 2000, 2001, 2002, 2003 г.р.).</w:t>
      </w:r>
    </w:p>
    <w:p w:rsidR="00D1435C" w:rsidRPr="00D1435C" w:rsidRDefault="00D1435C" w:rsidP="00D1435C">
      <w:pPr>
        <w:tabs>
          <w:tab w:val="left" w:pos="456"/>
        </w:tabs>
        <w:ind w:left="227" w:right="227" w:firstLine="397"/>
        <w:jc w:val="both"/>
        <w:rPr>
          <w:rFonts w:ascii="Tahoma" w:hAnsi="Tahoma" w:cs="Tahoma"/>
          <w:color w:val="000000"/>
          <w:w w:val="108"/>
          <w:sz w:val="22"/>
          <w:szCs w:val="22"/>
        </w:rPr>
      </w:pPr>
      <w:r w:rsidRPr="00D1435C">
        <w:rPr>
          <w:rFonts w:ascii="Tahoma" w:hAnsi="Tahoma" w:cs="Tahoma"/>
          <w:color w:val="000000"/>
          <w:w w:val="108"/>
          <w:sz w:val="22"/>
          <w:szCs w:val="22"/>
        </w:rPr>
        <w:t xml:space="preserve">Коллективы, занявшие два последних места в </w:t>
      </w:r>
      <w:proofErr w:type="spellStart"/>
      <w:r w:rsidRPr="00D1435C">
        <w:rPr>
          <w:rFonts w:ascii="Tahoma" w:hAnsi="Tahoma" w:cs="Tahoma"/>
          <w:color w:val="000000"/>
          <w:w w:val="108"/>
          <w:sz w:val="22"/>
          <w:szCs w:val="22"/>
        </w:rPr>
        <w:t>Премьер-группе</w:t>
      </w:r>
      <w:proofErr w:type="spellEnd"/>
      <w:r w:rsidRPr="00D1435C">
        <w:rPr>
          <w:rFonts w:ascii="Tahoma" w:hAnsi="Tahoma" w:cs="Tahoma"/>
          <w:color w:val="000000"/>
          <w:w w:val="108"/>
          <w:sz w:val="22"/>
          <w:szCs w:val="22"/>
        </w:rPr>
        <w:t>, выбывают в Высшую группу.</w:t>
      </w:r>
    </w:p>
    <w:p w:rsidR="00D1435C" w:rsidRPr="00D1435C" w:rsidRDefault="00D1435C" w:rsidP="00D1435C">
      <w:pPr>
        <w:tabs>
          <w:tab w:val="left" w:pos="456"/>
        </w:tabs>
        <w:ind w:left="227" w:right="227" w:firstLine="397"/>
        <w:jc w:val="both"/>
        <w:rPr>
          <w:rFonts w:ascii="Tahoma" w:hAnsi="Tahoma" w:cs="Tahoma"/>
          <w:color w:val="000000"/>
          <w:spacing w:val="-8"/>
          <w:w w:val="108"/>
          <w:sz w:val="22"/>
          <w:szCs w:val="22"/>
        </w:rPr>
      </w:pP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 xml:space="preserve">Два коллектива (из занявших первые места в зонах "А", "Б" и "В") Высшей группы, получают право участвовать в сезоне 2016 году в </w:t>
      </w:r>
      <w:r w:rsidR="004416DA">
        <w:rPr>
          <w:rFonts w:ascii="Tahoma" w:hAnsi="Tahoma" w:cs="Tahoma"/>
          <w:color w:val="000000"/>
          <w:spacing w:val="-8"/>
          <w:w w:val="108"/>
          <w:sz w:val="22"/>
          <w:szCs w:val="22"/>
        </w:rPr>
        <w:t>группе "Премьер"</w:t>
      </w: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 xml:space="preserve">. При необходимости проводится </w:t>
      </w:r>
      <w:proofErr w:type="spellStart"/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>однокруговой</w:t>
      </w:r>
      <w:proofErr w:type="spellEnd"/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 xml:space="preserve"> дополнительный турнир между этими коллективами (команды-хозяева определяются жребием).</w:t>
      </w:r>
    </w:p>
    <w:p w:rsidR="00D1435C" w:rsidRPr="00D1435C" w:rsidRDefault="00D1435C" w:rsidP="00D1435C">
      <w:pPr>
        <w:tabs>
          <w:tab w:val="left" w:pos="456"/>
        </w:tabs>
        <w:ind w:left="227" w:right="227" w:firstLine="397"/>
        <w:jc w:val="both"/>
        <w:rPr>
          <w:rFonts w:ascii="Tahoma" w:hAnsi="Tahoma" w:cs="Tahoma"/>
          <w:color w:val="000000"/>
          <w:spacing w:val="-8"/>
          <w:w w:val="108"/>
          <w:sz w:val="22"/>
          <w:szCs w:val="22"/>
        </w:rPr>
      </w:pP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>Коллективы, занявшие места ниже седьмого в зонах "А", "Б" и "В" в Высшей группе, выбывают в Первую группу.</w:t>
      </w:r>
    </w:p>
    <w:p w:rsidR="00D1435C" w:rsidRPr="00D1435C" w:rsidRDefault="00D1435C" w:rsidP="00D1435C">
      <w:pPr>
        <w:tabs>
          <w:tab w:val="left" w:pos="456"/>
        </w:tabs>
        <w:ind w:left="227" w:right="227" w:firstLine="397"/>
        <w:jc w:val="both"/>
        <w:rPr>
          <w:rFonts w:ascii="Tahoma" w:hAnsi="Tahoma" w:cs="Tahoma"/>
          <w:color w:val="000000"/>
          <w:spacing w:val="-8"/>
          <w:w w:val="108"/>
          <w:sz w:val="22"/>
          <w:szCs w:val="22"/>
        </w:rPr>
      </w:pP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 xml:space="preserve">Два коллектива (из занявших первые места в зонах Первой группы), получают право участвовать в сезоне 2016 году в Высшей группе при выполнении условий по количеству участвующих команд для клубов Высшей группы. При необходимости проводится </w:t>
      </w:r>
      <w:proofErr w:type="spellStart"/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>однокруговой</w:t>
      </w:r>
      <w:proofErr w:type="spellEnd"/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 xml:space="preserve"> дополнительный турнир между этими коллективами (команды-хозяева определяются жребием).</w:t>
      </w:r>
    </w:p>
    <w:p w:rsidR="00D1435C" w:rsidRPr="00D1435C" w:rsidRDefault="00D1435C" w:rsidP="00D1435C">
      <w:pPr>
        <w:tabs>
          <w:tab w:val="left" w:pos="456"/>
        </w:tabs>
        <w:ind w:left="227" w:right="227" w:firstLine="397"/>
        <w:jc w:val="both"/>
        <w:rPr>
          <w:rFonts w:ascii="Tahoma" w:hAnsi="Tahoma" w:cs="Tahoma"/>
          <w:color w:val="000000"/>
          <w:spacing w:val="-8"/>
          <w:w w:val="108"/>
          <w:sz w:val="22"/>
          <w:szCs w:val="22"/>
        </w:rPr>
      </w:pP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 xml:space="preserve">Для коллективов занявших седьмые места в зонах "А", "Б" и "В" Высшей группы проводится </w:t>
      </w:r>
      <w:proofErr w:type="spellStart"/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>однокруговой</w:t>
      </w:r>
      <w:proofErr w:type="spellEnd"/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 xml:space="preserve"> дополнительный турнир (команды-хозяева определяются жребием). Два (или один) коллектива, имеющие лучшие показатели в этом турнире, могут остаться в Высшей группе если правом выхода в Высшую группу не воспользуются коллективы (коллектив) Первой группы.</w:t>
      </w:r>
    </w:p>
    <w:p w:rsidR="00D1435C" w:rsidRPr="00D1435C" w:rsidRDefault="00D1435C" w:rsidP="00D1435C">
      <w:pPr>
        <w:tabs>
          <w:tab w:val="left" w:pos="456"/>
        </w:tabs>
        <w:ind w:left="227" w:right="227" w:firstLine="397"/>
        <w:jc w:val="both"/>
        <w:rPr>
          <w:rFonts w:ascii="Tahoma" w:hAnsi="Tahoma" w:cs="Tahoma"/>
          <w:color w:val="000000"/>
          <w:spacing w:val="-8"/>
          <w:w w:val="108"/>
          <w:sz w:val="22"/>
          <w:szCs w:val="22"/>
        </w:rPr>
      </w:pP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 xml:space="preserve">5.6.1. Распределение </w:t>
      </w:r>
      <w:r w:rsidRPr="00D1435C">
        <w:rPr>
          <w:rFonts w:ascii="Tahoma" w:hAnsi="Tahoma" w:cs="Tahoma"/>
          <w:color w:val="000000"/>
          <w:spacing w:val="-4"/>
          <w:sz w:val="22"/>
          <w:szCs w:val="22"/>
        </w:rPr>
        <w:t>команд в Высшую и Первую группы производиться по территориальному принципу.</w:t>
      </w: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 xml:space="preserve"> </w:t>
      </w:r>
    </w:p>
    <w:p w:rsidR="00D1435C" w:rsidRPr="00D1435C" w:rsidRDefault="00D1435C" w:rsidP="00D1435C">
      <w:pPr>
        <w:tabs>
          <w:tab w:val="left" w:pos="456"/>
        </w:tabs>
        <w:ind w:left="227" w:right="227" w:firstLine="397"/>
        <w:jc w:val="both"/>
        <w:rPr>
          <w:rFonts w:ascii="Tahoma" w:hAnsi="Tahoma" w:cs="Tahoma"/>
          <w:spacing w:val="-8"/>
          <w:w w:val="108"/>
          <w:sz w:val="22"/>
          <w:szCs w:val="22"/>
        </w:rPr>
      </w:pP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 xml:space="preserve">5.7. </w:t>
      </w:r>
      <w:r w:rsidRPr="00D1435C">
        <w:rPr>
          <w:rFonts w:ascii="Tahoma" w:hAnsi="Tahoma" w:cs="Tahoma"/>
          <w:b/>
          <w:color w:val="000000"/>
          <w:spacing w:val="-8"/>
          <w:w w:val="108"/>
          <w:sz w:val="22"/>
          <w:szCs w:val="22"/>
        </w:rPr>
        <w:t>Первенство Московской области среди подростковых команд:</w:t>
      </w: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 xml:space="preserve"> зоны </w:t>
      </w:r>
      <w:r w:rsidRPr="00D1435C">
        <w:rPr>
          <w:rFonts w:ascii="Tahoma" w:hAnsi="Tahoma" w:cs="Tahoma"/>
          <w:spacing w:val="-8"/>
          <w:w w:val="108"/>
          <w:sz w:val="22"/>
          <w:szCs w:val="22"/>
        </w:rPr>
        <w:t>"ПРЕМЬЕР", "А", "Б", "В" и т.д.</w:t>
      </w:r>
    </w:p>
    <w:p w:rsidR="00D1435C" w:rsidRPr="00D1435C" w:rsidRDefault="00D1435C" w:rsidP="00D1435C">
      <w:pPr>
        <w:tabs>
          <w:tab w:val="left" w:pos="456"/>
        </w:tabs>
        <w:ind w:left="227" w:right="227" w:firstLine="397"/>
        <w:jc w:val="both"/>
        <w:rPr>
          <w:rFonts w:ascii="Tahoma" w:hAnsi="Tahoma" w:cs="Tahoma"/>
          <w:color w:val="000000"/>
          <w:spacing w:val="-8"/>
          <w:w w:val="108"/>
          <w:sz w:val="22"/>
          <w:szCs w:val="22"/>
        </w:rPr>
      </w:pP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>5.7.1. Коллективы выступают:</w:t>
      </w:r>
    </w:p>
    <w:p w:rsidR="00D1435C" w:rsidRPr="00D1435C" w:rsidRDefault="00D1435C" w:rsidP="00D1435C">
      <w:pPr>
        <w:numPr>
          <w:ilvl w:val="0"/>
          <w:numId w:val="19"/>
        </w:numPr>
        <w:tabs>
          <w:tab w:val="left" w:pos="456"/>
          <w:tab w:val="num" w:pos="840"/>
        </w:tabs>
        <w:ind w:left="227" w:right="227" w:firstLine="397"/>
        <w:jc w:val="both"/>
        <w:rPr>
          <w:rFonts w:ascii="Tahoma" w:hAnsi="Tahoma" w:cs="Tahoma"/>
          <w:color w:val="000000"/>
          <w:spacing w:val="-8"/>
          <w:w w:val="108"/>
          <w:sz w:val="22"/>
          <w:szCs w:val="22"/>
        </w:rPr>
      </w:pP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>2 командами (2002, 2003 г.р.)</w:t>
      </w:r>
    </w:p>
    <w:p w:rsidR="00D1435C" w:rsidRPr="00D1435C" w:rsidRDefault="00D1435C" w:rsidP="00D1435C">
      <w:pPr>
        <w:tabs>
          <w:tab w:val="left" w:pos="456"/>
        </w:tabs>
        <w:ind w:left="227" w:right="227" w:firstLine="397"/>
        <w:jc w:val="both"/>
        <w:rPr>
          <w:rFonts w:ascii="Tahoma" w:hAnsi="Tahoma" w:cs="Tahoma"/>
          <w:color w:val="000000"/>
          <w:spacing w:val="-8"/>
          <w:w w:val="108"/>
          <w:sz w:val="22"/>
          <w:szCs w:val="22"/>
        </w:rPr>
      </w:pP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 xml:space="preserve">5.7.2. Распределение </w:t>
      </w:r>
      <w:r w:rsidRPr="00D1435C">
        <w:rPr>
          <w:rFonts w:ascii="Tahoma" w:hAnsi="Tahoma" w:cs="Tahoma"/>
          <w:color w:val="000000"/>
          <w:spacing w:val="-4"/>
          <w:sz w:val="22"/>
          <w:szCs w:val="22"/>
        </w:rPr>
        <w:t>команд в группы производиться по территориальному принципу (кроме коллективов группы "ПРЕМЬЕР").</w:t>
      </w:r>
    </w:p>
    <w:p w:rsidR="00D1435C" w:rsidRPr="00D1435C" w:rsidRDefault="00D1435C" w:rsidP="00D1435C">
      <w:pPr>
        <w:tabs>
          <w:tab w:val="left" w:pos="456"/>
        </w:tabs>
        <w:ind w:left="227" w:right="227" w:firstLine="397"/>
        <w:jc w:val="both"/>
        <w:rPr>
          <w:rFonts w:ascii="Tahoma" w:hAnsi="Tahoma" w:cs="Tahoma"/>
          <w:spacing w:val="-8"/>
          <w:w w:val="108"/>
          <w:sz w:val="22"/>
          <w:szCs w:val="22"/>
        </w:rPr>
      </w:pP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 xml:space="preserve">5.8. </w:t>
      </w:r>
      <w:r w:rsidRPr="00D1435C">
        <w:rPr>
          <w:rFonts w:ascii="Tahoma" w:hAnsi="Tahoma" w:cs="Tahoma"/>
          <w:b/>
          <w:color w:val="000000"/>
          <w:spacing w:val="-8"/>
          <w:w w:val="108"/>
          <w:sz w:val="22"/>
          <w:szCs w:val="22"/>
        </w:rPr>
        <w:t>Первенство Московской области среди детских команд:</w:t>
      </w: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 xml:space="preserve"> </w:t>
      </w:r>
      <w:r w:rsidRPr="00D1435C">
        <w:rPr>
          <w:rFonts w:ascii="Tahoma" w:hAnsi="Tahoma" w:cs="Tahoma"/>
          <w:spacing w:val="-8"/>
          <w:w w:val="108"/>
          <w:sz w:val="22"/>
          <w:szCs w:val="22"/>
        </w:rPr>
        <w:t>зоны "А", "Б", "В" и т.д.</w:t>
      </w:r>
    </w:p>
    <w:p w:rsidR="00D1435C" w:rsidRPr="00D1435C" w:rsidRDefault="00D1435C" w:rsidP="00D1435C">
      <w:pPr>
        <w:tabs>
          <w:tab w:val="left" w:pos="456"/>
        </w:tabs>
        <w:ind w:left="227" w:right="227" w:firstLine="397"/>
        <w:jc w:val="both"/>
        <w:rPr>
          <w:rFonts w:ascii="Tahoma" w:hAnsi="Tahoma" w:cs="Tahoma"/>
          <w:spacing w:val="-8"/>
          <w:w w:val="108"/>
          <w:sz w:val="22"/>
          <w:szCs w:val="22"/>
        </w:rPr>
      </w:pPr>
      <w:r w:rsidRPr="00D1435C">
        <w:rPr>
          <w:rFonts w:ascii="Tahoma" w:hAnsi="Tahoma" w:cs="Tahoma"/>
          <w:spacing w:val="-8"/>
          <w:w w:val="108"/>
          <w:sz w:val="22"/>
          <w:szCs w:val="22"/>
        </w:rPr>
        <w:t>5.8.1. Коллективы выступают:</w:t>
      </w:r>
    </w:p>
    <w:p w:rsidR="00D1435C" w:rsidRPr="00D1435C" w:rsidRDefault="00D1435C" w:rsidP="00D1435C">
      <w:pPr>
        <w:numPr>
          <w:ilvl w:val="0"/>
          <w:numId w:val="19"/>
        </w:numPr>
        <w:tabs>
          <w:tab w:val="left" w:pos="456"/>
          <w:tab w:val="num" w:pos="840"/>
        </w:tabs>
        <w:ind w:left="227" w:right="227" w:firstLine="397"/>
        <w:jc w:val="both"/>
        <w:rPr>
          <w:rFonts w:ascii="Tahoma" w:hAnsi="Tahoma" w:cs="Tahoma"/>
          <w:color w:val="000000"/>
          <w:spacing w:val="-8"/>
          <w:w w:val="108"/>
          <w:sz w:val="22"/>
          <w:szCs w:val="22"/>
        </w:rPr>
      </w:pP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>2 командами (2004, 2005 г.р.)</w:t>
      </w:r>
    </w:p>
    <w:p w:rsidR="00D1435C" w:rsidRPr="00D1435C" w:rsidRDefault="00D1435C" w:rsidP="00D1435C">
      <w:pPr>
        <w:tabs>
          <w:tab w:val="left" w:pos="456"/>
        </w:tabs>
        <w:ind w:left="227" w:right="227" w:firstLine="397"/>
        <w:jc w:val="both"/>
        <w:rPr>
          <w:rFonts w:ascii="Tahoma" w:hAnsi="Tahoma" w:cs="Tahoma"/>
          <w:color w:val="000000"/>
          <w:spacing w:val="-4"/>
          <w:sz w:val="22"/>
          <w:szCs w:val="22"/>
        </w:rPr>
      </w:pP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 xml:space="preserve">5.8.2. Распределение </w:t>
      </w:r>
      <w:r w:rsidRPr="00D1435C">
        <w:rPr>
          <w:rFonts w:ascii="Tahoma" w:hAnsi="Tahoma" w:cs="Tahoma"/>
          <w:color w:val="000000"/>
          <w:spacing w:val="-4"/>
          <w:sz w:val="22"/>
          <w:szCs w:val="22"/>
        </w:rPr>
        <w:t>команд в группы производиться по территориальному принципу.</w:t>
      </w:r>
    </w:p>
    <w:p w:rsidR="00D1435C" w:rsidRPr="00D1435C" w:rsidRDefault="00D1435C" w:rsidP="00D1435C">
      <w:pPr>
        <w:tabs>
          <w:tab w:val="left" w:pos="456"/>
        </w:tabs>
        <w:ind w:left="227" w:right="227" w:firstLine="397"/>
        <w:jc w:val="both"/>
        <w:rPr>
          <w:rFonts w:ascii="Tahoma" w:hAnsi="Tahoma" w:cs="Tahoma"/>
          <w:color w:val="000000"/>
          <w:spacing w:val="-8"/>
          <w:w w:val="108"/>
          <w:sz w:val="22"/>
          <w:szCs w:val="22"/>
        </w:rPr>
      </w:pP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 xml:space="preserve">5.9. </w:t>
      </w:r>
      <w:r w:rsidRPr="00D1435C">
        <w:rPr>
          <w:rFonts w:ascii="Tahoma" w:hAnsi="Tahoma" w:cs="Tahoma"/>
          <w:b/>
          <w:color w:val="000000"/>
          <w:spacing w:val="-8"/>
          <w:w w:val="108"/>
          <w:sz w:val="22"/>
          <w:szCs w:val="22"/>
        </w:rPr>
        <w:t xml:space="preserve">Кубок  Московской  области  среди  мужских  команд: </w:t>
      </w: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 xml:space="preserve">победитель турнира получает возможность участвовать в сезоне 2016 года </w:t>
      </w:r>
      <w:r w:rsidRPr="00D1435C">
        <w:rPr>
          <w:rFonts w:ascii="Tahoma" w:hAnsi="Tahoma" w:cs="Tahoma"/>
          <w:color w:val="000000"/>
          <w:spacing w:val="-4"/>
          <w:sz w:val="22"/>
          <w:szCs w:val="22"/>
        </w:rPr>
        <w:t>в соревнованиях Первенства России среди ЛФК, зона "Московская область" - группа "Б", при соблюдении  условий, установленных  Регламентом этих соревнований и по решению Президиума ФФМО (Бюро Президиума ФФМО).</w:t>
      </w:r>
    </w:p>
    <w:p w:rsidR="00D1435C" w:rsidRPr="00D1435C" w:rsidRDefault="00D1435C" w:rsidP="00D1435C">
      <w:pPr>
        <w:tabs>
          <w:tab w:val="left" w:pos="456"/>
        </w:tabs>
        <w:ind w:left="227" w:right="227" w:firstLine="397"/>
        <w:jc w:val="both"/>
        <w:rPr>
          <w:rFonts w:ascii="Tahoma" w:hAnsi="Tahoma" w:cs="Tahoma"/>
          <w:color w:val="FF0000"/>
          <w:spacing w:val="-4"/>
          <w:sz w:val="22"/>
          <w:szCs w:val="22"/>
        </w:rPr>
      </w:pP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 xml:space="preserve">5.10. </w:t>
      </w:r>
      <w:r w:rsidRPr="00D1435C">
        <w:rPr>
          <w:rFonts w:ascii="Tahoma" w:hAnsi="Tahoma" w:cs="Tahoma"/>
          <w:b/>
          <w:color w:val="000000"/>
          <w:spacing w:val="-8"/>
          <w:w w:val="108"/>
          <w:sz w:val="22"/>
          <w:szCs w:val="22"/>
        </w:rPr>
        <w:t>Кубок Московской области среди команд 2001 г.р.:</w:t>
      </w:r>
      <w:r w:rsidRPr="00D1435C">
        <w:rPr>
          <w:rFonts w:ascii="Tahoma" w:hAnsi="Tahoma" w:cs="Tahoma"/>
          <w:color w:val="000000"/>
          <w:spacing w:val="-8"/>
          <w:w w:val="108"/>
          <w:sz w:val="22"/>
          <w:szCs w:val="22"/>
        </w:rPr>
        <w:t xml:space="preserve"> победитель турнира получает право участвовать в Кубке России команд </w:t>
      </w:r>
      <w:r w:rsidRPr="00D1435C">
        <w:rPr>
          <w:rFonts w:ascii="Tahoma" w:hAnsi="Tahoma" w:cs="Tahoma"/>
          <w:spacing w:val="-8"/>
          <w:w w:val="108"/>
          <w:sz w:val="22"/>
          <w:szCs w:val="22"/>
        </w:rPr>
        <w:t>2001 г.р.</w:t>
      </w:r>
    </w:p>
    <w:p w:rsidR="00D1435C" w:rsidRPr="00D1435C" w:rsidRDefault="00D1435C" w:rsidP="00D1435C">
      <w:pPr>
        <w:pStyle w:val="a9"/>
        <w:spacing w:after="0"/>
        <w:ind w:left="227" w:right="227" w:firstLine="397"/>
        <w:jc w:val="both"/>
        <w:rPr>
          <w:rFonts w:ascii="Tahoma" w:hAnsi="Tahoma" w:cs="Tahoma"/>
          <w:color w:val="000000"/>
          <w:spacing w:val="5"/>
          <w:sz w:val="22"/>
          <w:szCs w:val="22"/>
        </w:rPr>
      </w:pPr>
      <w:r w:rsidRPr="00D1435C">
        <w:rPr>
          <w:rFonts w:ascii="Tahoma" w:hAnsi="Tahoma" w:cs="Tahoma"/>
          <w:color w:val="000000"/>
          <w:spacing w:val="5"/>
          <w:sz w:val="22"/>
          <w:szCs w:val="22"/>
        </w:rPr>
        <w:t>5.11. Коллектив (команда), исключенный (исключенная) из состава участников или добровольно выбывший (выбывшая) из соревнований в сезоне 2015 года, к соревнованиям в сезоне 2016 года не допускается.</w:t>
      </w:r>
    </w:p>
    <w:p w:rsidR="00D1435C" w:rsidRPr="00D1435C" w:rsidRDefault="00D1435C" w:rsidP="00D1435C">
      <w:pPr>
        <w:pStyle w:val="a9"/>
        <w:spacing w:after="0"/>
        <w:ind w:left="227" w:right="227" w:firstLine="397"/>
        <w:jc w:val="both"/>
        <w:rPr>
          <w:rFonts w:ascii="Tahoma" w:hAnsi="Tahoma" w:cs="Tahoma"/>
          <w:color w:val="000000"/>
          <w:spacing w:val="5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5.12. Если возникли форс-мажорные обстоятельства по участию команд в Соревнованиях в 2015 году, то они рассматриваются и решаются Президиумом ФФМО (Бюро Президиума).</w:t>
      </w:r>
    </w:p>
    <w:p w:rsidR="00D1435C" w:rsidRPr="00D1435C" w:rsidRDefault="00D1435C" w:rsidP="00D1435C">
      <w:pPr>
        <w:shd w:val="clear" w:color="auto" w:fill="FFFFFF"/>
        <w:ind w:left="227" w:right="227" w:firstLine="397"/>
        <w:rPr>
          <w:rFonts w:ascii="Tahoma" w:hAnsi="Tahoma" w:cs="Tahoma"/>
          <w:b/>
          <w:color w:val="000000"/>
          <w:spacing w:val="-7"/>
          <w:sz w:val="22"/>
          <w:szCs w:val="22"/>
        </w:rPr>
      </w:pPr>
    </w:p>
    <w:p w:rsidR="004416DA" w:rsidRPr="00D1435C" w:rsidRDefault="004416DA" w:rsidP="004416DA">
      <w:pPr>
        <w:shd w:val="clear" w:color="auto" w:fill="FFFFFF"/>
        <w:ind w:left="227" w:right="227" w:firstLine="397"/>
        <w:rPr>
          <w:rFonts w:ascii="Tahoma" w:hAnsi="Tahoma" w:cs="Tahoma"/>
          <w:b/>
          <w:color w:val="000000"/>
          <w:spacing w:val="-11"/>
          <w:sz w:val="22"/>
          <w:szCs w:val="22"/>
        </w:rPr>
      </w:pPr>
      <w:r w:rsidRPr="00D1435C">
        <w:rPr>
          <w:rFonts w:ascii="Tahoma" w:hAnsi="Tahoma" w:cs="Tahoma"/>
          <w:b/>
          <w:color w:val="000000"/>
          <w:spacing w:val="-11"/>
          <w:sz w:val="22"/>
          <w:szCs w:val="22"/>
        </w:rPr>
        <w:lastRenderedPageBreak/>
        <w:t xml:space="preserve">СТАТЬЯ  6. </w:t>
      </w:r>
    </w:p>
    <w:p w:rsidR="004416DA" w:rsidRPr="00D1435C" w:rsidRDefault="004416DA" w:rsidP="004416DA">
      <w:pPr>
        <w:shd w:val="clear" w:color="auto" w:fill="FFFFFF"/>
        <w:tabs>
          <w:tab w:val="left" w:pos="3209"/>
        </w:tabs>
        <w:ind w:left="227" w:right="227" w:firstLine="397"/>
        <w:jc w:val="both"/>
        <w:rPr>
          <w:rFonts w:ascii="Tahoma" w:hAnsi="Tahoma" w:cs="Tahoma"/>
          <w:color w:val="000000"/>
          <w:spacing w:val="-12"/>
          <w:sz w:val="22"/>
          <w:szCs w:val="22"/>
        </w:rPr>
      </w:pPr>
      <w:r w:rsidRPr="00D1435C">
        <w:rPr>
          <w:rFonts w:ascii="Tahoma" w:hAnsi="Tahoma" w:cs="Tahoma"/>
          <w:b/>
          <w:color w:val="000000"/>
          <w:spacing w:val="-7"/>
          <w:sz w:val="22"/>
          <w:szCs w:val="22"/>
        </w:rPr>
        <w:t>УЧАСТНИКИ СОРЕВНОВАНИЙ</w:t>
      </w:r>
      <w:r w:rsidRPr="00D1435C">
        <w:rPr>
          <w:rFonts w:ascii="Tahoma" w:hAnsi="Tahoma" w:cs="Tahoma"/>
          <w:color w:val="000000"/>
          <w:spacing w:val="-12"/>
          <w:sz w:val="22"/>
          <w:szCs w:val="22"/>
        </w:rPr>
        <w:t xml:space="preserve"> </w:t>
      </w:r>
    </w:p>
    <w:p w:rsidR="004416DA" w:rsidRPr="00D1435C" w:rsidRDefault="004416DA" w:rsidP="004416DA">
      <w:pPr>
        <w:shd w:val="clear" w:color="auto" w:fill="FFFFFF"/>
        <w:tabs>
          <w:tab w:val="left" w:pos="3209"/>
        </w:tabs>
        <w:ind w:left="227" w:right="227" w:firstLine="397"/>
        <w:jc w:val="both"/>
        <w:rPr>
          <w:rFonts w:ascii="Tahoma" w:hAnsi="Tahoma" w:cs="Tahoma"/>
          <w:color w:val="000000"/>
          <w:spacing w:val="-12"/>
          <w:sz w:val="22"/>
          <w:szCs w:val="22"/>
        </w:rPr>
      </w:pPr>
    </w:p>
    <w:p w:rsidR="004416DA" w:rsidRPr="00D1435C" w:rsidRDefault="004416DA" w:rsidP="004416DA">
      <w:pPr>
        <w:shd w:val="clear" w:color="auto" w:fill="FFFFFF"/>
        <w:tabs>
          <w:tab w:val="left" w:pos="3209"/>
        </w:tabs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 xml:space="preserve">6.1. К участию в соревнованиях допускаются коллективы футбольных клубов, спортивных клубов, </w:t>
      </w:r>
      <w:r w:rsidRPr="00D1435C">
        <w:rPr>
          <w:rFonts w:ascii="Tahoma" w:hAnsi="Tahoma" w:cs="Tahoma"/>
          <w:sz w:val="22"/>
          <w:szCs w:val="22"/>
        </w:rPr>
        <w:t>СДЮШОР, ДЮСШ, ШВСМ, УОР и пр.,</w:t>
      </w:r>
      <w:r w:rsidRPr="00D1435C">
        <w:rPr>
          <w:rFonts w:ascii="Tahoma" w:hAnsi="Tahoma" w:cs="Tahoma"/>
          <w:color w:val="000000"/>
          <w:sz w:val="22"/>
          <w:szCs w:val="22"/>
        </w:rPr>
        <w:t xml:space="preserve"> КФК предприятий, учреждений или иных организаций, заключившие до начала соревнований Договор с ФФМО (Приложение № 1 к Регламенту).</w:t>
      </w:r>
    </w:p>
    <w:p w:rsidR="00D1435C" w:rsidRPr="00D1435C" w:rsidRDefault="00D1435C" w:rsidP="00D1435C">
      <w:pPr>
        <w:shd w:val="clear" w:color="auto" w:fill="FFFFFF"/>
        <w:tabs>
          <w:tab w:val="left" w:pos="3209"/>
        </w:tabs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>6.1.1. Название команд в течение сезона меняться не могут.</w:t>
      </w:r>
    </w:p>
    <w:p w:rsidR="00D1435C" w:rsidRPr="00D1435C" w:rsidRDefault="00D1435C" w:rsidP="00D1435C">
      <w:pPr>
        <w:shd w:val="clear" w:color="auto" w:fill="FFFFFF"/>
        <w:tabs>
          <w:tab w:val="left" w:pos="3209"/>
        </w:tabs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 xml:space="preserve">6.2. В соревнованиях участвуют футболисты-любители, </w:t>
      </w:r>
      <w:proofErr w:type="spellStart"/>
      <w:r w:rsidRPr="00D1435C">
        <w:rPr>
          <w:rFonts w:ascii="Tahoma" w:hAnsi="Tahoma" w:cs="Tahoma"/>
          <w:color w:val="000000"/>
          <w:sz w:val="22"/>
          <w:szCs w:val="22"/>
        </w:rPr>
        <w:t>отвечаю-щие</w:t>
      </w:r>
      <w:proofErr w:type="spellEnd"/>
      <w:r w:rsidRPr="00D1435C">
        <w:rPr>
          <w:rFonts w:ascii="Tahoma" w:hAnsi="Tahoma" w:cs="Tahoma"/>
          <w:color w:val="000000"/>
          <w:sz w:val="22"/>
          <w:szCs w:val="22"/>
        </w:rPr>
        <w:t xml:space="preserve"> требованиям "Регламента Российского футбольного союза по  статусу и переходам (</w:t>
      </w:r>
      <w:proofErr w:type="spellStart"/>
      <w:r w:rsidRPr="00D1435C">
        <w:rPr>
          <w:rFonts w:ascii="Tahoma" w:hAnsi="Tahoma" w:cs="Tahoma"/>
          <w:color w:val="000000"/>
          <w:sz w:val="22"/>
          <w:szCs w:val="22"/>
        </w:rPr>
        <w:t>трансферу</w:t>
      </w:r>
      <w:proofErr w:type="spellEnd"/>
      <w:r w:rsidRPr="00D1435C">
        <w:rPr>
          <w:rFonts w:ascii="Tahoma" w:hAnsi="Tahoma" w:cs="Tahoma"/>
          <w:color w:val="000000"/>
          <w:sz w:val="22"/>
          <w:szCs w:val="22"/>
        </w:rPr>
        <w:t xml:space="preserve">)" от  </w:t>
      </w:r>
      <w:r w:rsidRPr="00D1435C">
        <w:rPr>
          <w:rFonts w:ascii="Tahoma" w:hAnsi="Tahoma" w:cs="Tahoma"/>
          <w:sz w:val="22"/>
          <w:szCs w:val="22"/>
        </w:rPr>
        <w:t xml:space="preserve">05 марта 2011 г. </w:t>
      </w:r>
      <w:r w:rsidRPr="00D1435C">
        <w:rPr>
          <w:rFonts w:ascii="Tahoma" w:hAnsi="Tahoma" w:cs="Tahoma"/>
          <w:sz w:val="22"/>
          <w:szCs w:val="22"/>
          <w:u w:val="single"/>
        </w:rPr>
        <w:t>(</w:t>
      </w:r>
      <w:hyperlink r:id="rId8" w:history="1">
        <w:r w:rsidRPr="00D1435C">
          <w:rPr>
            <w:rStyle w:val="a8"/>
            <w:rFonts w:ascii="Tahoma" w:hAnsi="Tahoma" w:cs="Tahoma"/>
            <w:color w:val="auto"/>
            <w:sz w:val="22"/>
            <w:szCs w:val="22"/>
            <w:lang w:val="en-US"/>
          </w:rPr>
          <w:t>www</w:t>
        </w:r>
        <w:r w:rsidRPr="00D1435C">
          <w:rPr>
            <w:rStyle w:val="a8"/>
            <w:rFonts w:ascii="Tahoma" w:hAnsi="Tahoma" w:cs="Tahoma"/>
            <w:color w:val="auto"/>
            <w:sz w:val="22"/>
            <w:szCs w:val="22"/>
          </w:rPr>
          <w:t>.</w:t>
        </w:r>
        <w:proofErr w:type="spellStart"/>
        <w:r w:rsidRPr="00D1435C">
          <w:rPr>
            <w:rStyle w:val="a8"/>
            <w:rFonts w:ascii="Tahoma" w:hAnsi="Tahoma" w:cs="Tahoma"/>
            <w:color w:val="auto"/>
            <w:sz w:val="22"/>
            <w:szCs w:val="22"/>
            <w:lang w:val="en-US"/>
          </w:rPr>
          <w:t>rfs</w:t>
        </w:r>
        <w:proofErr w:type="spellEnd"/>
        <w:r w:rsidRPr="00D1435C">
          <w:rPr>
            <w:rStyle w:val="a8"/>
            <w:rFonts w:ascii="Tahoma" w:hAnsi="Tahoma" w:cs="Tahoma"/>
            <w:color w:val="auto"/>
            <w:sz w:val="22"/>
            <w:szCs w:val="22"/>
          </w:rPr>
          <w:t>.</w:t>
        </w:r>
        <w:proofErr w:type="spellStart"/>
        <w:r w:rsidRPr="00D1435C">
          <w:rPr>
            <w:rStyle w:val="a8"/>
            <w:rFonts w:ascii="Tahoma" w:hAnsi="Tahoma" w:cs="Tahoma"/>
            <w:color w:val="auto"/>
            <w:sz w:val="22"/>
            <w:szCs w:val="22"/>
            <w:lang w:val="en-US"/>
          </w:rPr>
          <w:t>ru</w:t>
        </w:r>
        <w:proofErr w:type="spellEnd"/>
      </w:hyperlink>
      <w:r w:rsidRPr="00D1435C">
        <w:rPr>
          <w:rFonts w:ascii="Tahoma" w:hAnsi="Tahoma" w:cs="Tahoma"/>
          <w:sz w:val="22"/>
          <w:szCs w:val="22"/>
          <w:u w:val="single"/>
        </w:rPr>
        <w:t>)</w:t>
      </w:r>
      <w:r w:rsidRPr="00D1435C">
        <w:rPr>
          <w:rFonts w:ascii="Tahoma" w:hAnsi="Tahoma" w:cs="Tahoma"/>
          <w:sz w:val="22"/>
          <w:szCs w:val="22"/>
        </w:rPr>
        <w:t>.</w:t>
      </w:r>
    </w:p>
    <w:p w:rsidR="00D1435C" w:rsidRPr="00D1435C" w:rsidRDefault="00D1435C" w:rsidP="00D1435C">
      <w:pPr>
        <w:shd w:val="clear" w:color="auto" w:fill="FFFFFF"/>
        <w:tabs>
          <w:tab w:val="left" w:pos="3209"/>
        </w:tabs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 xml:space="preserve">6.3. Коллективы обязаны выполнять требования настоящего Регламента, своевременно уплачивать целевые взносы (пожертвования) </w:t>
      </w:r>
      <w:r w:rsidRPr="00D1435C">
        <w:rPr>
          <w:rFonts w:ascii="Tahoma" w:hAnsi="Tahoma" w:cs="Tahoma"/>
          <w:color w:val="001E0F"/>
          <w:sz w:val="22"/>
          <w:szCs w:val="22"/>
        </w:rPr>
        <w:t xml:space="preserve">и </w:t>
      </w:r>
      <w:r w:rsidRPr="00D1435C">
        <w:rPr>
          <w:rFonts w:ascii="Tahoma" w:hAnsi="Tahoma" w:cs="Tahoma"/>
          <w:color w:val="000000"/>
          <w:sz w:val="22"/>
          <w:szCs w:val="22"/>
        </w:rPr>
        <w:t xml:space="preserve">осуществлять иные платежи </w:t>
      </w:r>
      <w:r w:rsidRPr="00D1435C">
        <w:rPr>
          <w:rFonts w:ascii="Tahoma" w:hAnsi="Tahoma" w:cs="Tahoma"/>
          <w:color w:val="001E0F"/>
          <w:sz w:val="22"/>
          <w:szCs w:val="22"/>
        </w:rPr>
        <w:t xml:space="preserve">в </w:t>
      </w:r>
      <w:r w:rsidRPr="00D1435C">
        <w:rPr>
          <w:rFonts w:ascii="Tahoma" w:hAnsi="Tahoma" w:cs="Tahoma"/>
          <w:color w:val="000000"/>
          <w:sz w:val="22"/>
          <w:szCs w:val="22"/>
        </w:rPr>
        <w:t xml:space="preserve">размерах </w:t>
      </w:r>
      <w:r w:rsidRPr="00D1435C">
        <w:rPr>
          <w:rFonts w:ascii="Tahoma" w:hAnsi="Tahoma" w:cs="Tahoma"/>
          <w:color w:val="001E0F"/>
          <w:sz w:val="22"/>
          <w:szCs w:val="22"/>
        </w:rPr>
        <w:t>и сроки,</w:t>
      </w:r>
      <w:r w:rsidRPr="00D1435C">
        <w:rPr>
          <w:rFonts w:ascii="Tahoma" w:hAnsi="Tahoma" w:cs="Tahoma"/>
          <w:color w:val="000000"/>
          <w:sz w:val="22"/>
          <w:szCs w:val="22"/>
        </w:rPr>
        <w:t xml:space="preserve"> определенные Регламентом соревнований.</w:t>
      </w:r>
    </w:p>
    <w:p w:rsidR="00D1435C" w:rsidRPr="00D1435C" w:rsidRDefault="00D1435C" w:rsidP="00D1435C">
      <w:pPr>
        <w:shd w:val="clear" w:color="auto" w:fill="FFFFFF"/>
        <w:tabs>
          <w:tab w:val="left" w:pos="3209"/>
        </w:tabs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>6.4. На территории Московской области регистрацию футболистов осуществляет Федерация футбола Московской области.</w:t>
      </w:r>
    </w:p>
    <w:p w:rsidR="00D1435C" w:rsidRPr="00D1435C" w:rsidRDefault="00D1435C" w:rsidP="00D1435C">
      <w:pPr>
        <w:shd w:val="clear" w:color="auto" w:fill="FFFFFF"/>
        <w:tabs>
          <w:tab w:val="left" w:pos="3209"/>
        </w:tabs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>6.4.1. Все данные о регистрации футболистов на территории Московской области передаются Федерацией в Единую информационно-аналитическую систему Российского футбольного Союза (ЕИАС РФС). Ни один футболист не может быть одновременно зарегистрирован в двух коллективах (клубах). Он должен быть зарегистрирован в установленном порядке, и иметь паспорт футболиста.</w:t>
      </w:r>
    </w:p>
    <w:p w:rsidR="00D1435C" w:rsidRPr="00D1435C" w:rsidRDefault="00D1435C" w:rsidP="00D1435C">
      <w:pPr>
        <w:ind w:left="227" w:right="227" w:firstLine="397"/>
        <w:rPr>
          <w:rFonts w:ascii="Tahoma" w:hAnsi="Tahoma" w:cs="Tahoma"/>
          <w:sz w:val="22"/>
          <w:szCs w:val="22"/>
        </w:rPr>
      </w:pPr>
    </w:p>
    <w:p w:rsidR="00D1435C" w:rsidRPr="00D1435C" w:rsidRDefault="00D1435C" w:rsidP="00D1435C">
      <w:pPr>
        <w:shd w:val="clear" w:color="auto" w:fill="FFFFFF"/>
        <w:ind w:left="227" w:right="227" w:firstLine="397"/>
        <w:rPr>
          <w:rFonts w:ascii="Tahoma" w:hAnsi="Tahoma" w:cs="Tahoma"/>
          <w:b/>
          <w:sz w:val="22"/>
          <w:szCs w:val="22"/>
        </w:rPr>
      </w:pPr>
      <w:r w:rsidRPr="00D1435C">
        <w:rPr>
          <w:rFonts w:ascii="Tahoma" w:hAnsi="Tahoma" w:cs="Tahoma"/>
          <w:b/>
          <w:sz w:val="22"/>
          <w:szCs w:val="22"/>
        </w:rPr>
        <w:t>СТАТЬЯ 7.</w:t>
      </w:r>
    </w:p>
    <w:p w:rsidR="00D1435C" w:rsidRPr="00D1435C" w:rsidRDefault="00D1435C" w:rsidP="00D1435C">
      <w:pPr>
        <w:shd w:val="clear" w:color="auto" w:fill="FFFFFF"/>
        <w:ind w:left="227" w:right="227" w:firstLine="397"/>
        <w:rPr>
          <w:rFonts w:ascii="Tahoma" w:hAnsi="Tahoma" w:cs="Tahoma"/>
          <w:b/>
          <w:sz w:val="22"/>
          <w:szCs w:val="22"/>
        </w:rPr>
      </w:pPr>
      <w:r w:rsidRPr="00D1435C">
        <w:rPr>
          <w:rFonts w:ascii="Tahoma" w:hAnsi="Tahoma" w:cs="Tahoma"/>
          <w:b/>
          <w:sz w:val="22"/>
          <w:szCs w:val="22"/>
        </w:rPr>
        <w:t>ОПРЕДЕЛЕНИЕ МЕСТ КОМАНД</w:t>
      </w:r>
    </w:p>
    <w:p w:rsidR="00D1435C" w:rsidRPr="00D1435C" w:rsidRDefault="00D1435C" w:rsidP="00D1435C">
      <w:pPr>
        <w:shd w:val="clear" w:color="auto" w:fill="FFFFFF"/>
        <w:ind w:left="227" w:right="227" w:firstLine="397"/>
        <w:rPr>
          <w:rFonts w:ascii="Tahoma" w:hAnsi="Tahoma" w:cs="Tahoma"/>
          <w:b/>
          <w:sz w:val="22"/>
          <w:szCs w:val="22"/>
        </w:rPr>
      </w:pP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7.1. Игры Чемпионата, Первенства Московской области проводятся по принципу "каждый с каждым" в два круга – на своем поле и поле соперника, согласно календаря соревнований.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7.2. Места команд в турнирной таблице в ходе Соревнований и по его итогам определяются по наибольшей сумме очков, набранных во всех сыгранных матчах.</w:t>
      </w:r>
    </w:p>
    <w:p w:rsidR="00D1435C" w:rsidRPr="00D1435C" w:rsidRDefault="00D1435C" w:rsidP="00D1435C">
      <w:pPr>
        <w:shd w:val="clear" w:color="auto" w:fill="FFFFFF"/>
        <w:tabs>
          <w:tab w:val="left" w:pos="342"/>
        </w:tabs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>7.2.1. За  победу  в  матче  начисляется  3 очка,  за ничью - 1 очко, за поражение - 0 очков.</w:t>
      </w:r>
    </w:p>
    <w:p w:rsidR="00D1435C" w:rsidRPr="00D1435C" w:rsidRDefault="00D1435C" w:rsidP="00D1435C">
      <w:pPr>
        <w:shd w:val="clear" w:color="auto" w:fill="FFFFFF"/>
        <w:tabs>
          <w:tab w:val="left" w:pos="342"/>
        </w:tabs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>7.3. В  случае  равенства  очков  у  двух  или  более команд места команд в текущей и итоговой таблице Первенства определяются: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>- по наибольшему числу побед во всех матчах Соревнования;</w:t>
      </w:r>
    </w:p>
    <w:p w:rsidR="00D1435C" w:rsidRPr="00D1435C" w:rsidRDefault="00D1435C" w:rsidP="00D1435C">
      <w:pPr>
        <w:pStyle w:val="a9"/>
        <w:spacing w:after="0"/>
        <w:ind w:left="227" w:right="227" w:firstLine="397"/>
        <w:jc w:val="both"/>
        <w:rPr>
          <w:rFonts w:ascii="Tahoma" w:hAnsi="Tahoma" w:cs="Tahoma"/>
          <w:color w:val="000000"/>
          <w:spacing w:val="5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- по результатам  игр  между  собой  (число  очков,  число  побед, разность забитых и пропущенных мячей, число забитых мячей, число забитых мячей на чужом поле);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>- по лучшей разности забитых и пропущенных мячей во всех матчах;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>- по наибольшему числу забитых мячей во всех матчах;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 xml:space="preserve">- по наибольшему числу мячей, забитых на чужих полях во всех матчах. 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>7.3.1. При равенстве всех этих показателей места команд определяются жребием.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>7.4. Первые места в случае равенства очков у двух команд определяются: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>- по наибольшему числу побед во всех матчах Соревнования;</w:t>
      </w:r>
    </w:p>
    <w:p w:rsidR="00D1435C" w:rsidRPr="00D1435C" w:rsidRDefault="00D1435C" w:rsidP="00D1435C">
      <w:pPr>
        <w:pStyle w:val="a9"/>
        <w:spacing w:after="0"/>
        <w:ind w:left="227" w:right="227" w:firstLine="397"/>
        <w:jc w:val="both"/>
        <w:rPr>
          <w:rFonts w:ascii="Tahoma" w:hAnsi="Tahoma" w:cs="Tahoma"/>
          <w:spacing w:val="5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 xml:space="preserve">- </w:t>
      </w:r>
      <w:r w:rsidRPr="00D1435C">
        <w:rPr>
          <w:rFonts w:ascii="Tahoma" w:hAnsi="Tahoma" w:cs="Tahoma"/>
          <w:sz w:val="22"/>
          <w:szCs w:val="22"/>
        </w:rPr>
        <w:t>по результатам  игр  между  собой  (число  очков,  число  побед, разность забитых и пропущенных мячей, число забитых мячей, число забитых мячей на чужом поле).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7.4.1. При равенстве всех этих показателей победитель определяется в дополнительном матче (матчах) между этими командами.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>7.4.2. В случае равенства очков у двух команд назначается дополнительный матч между этими командами.</w:t>
      </w:r>
    </w:p>
    <w:p w:rsid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7.4.3. В случае ничейного результата в основное время матча, победитель определяется без дополнительного времени в серии 11-и метровых ударов в соответствии с Положением ФИФА.</w:t>
      </w:r>
    </w:p>
    <w:p w:rsidR="004416DA" w:rsidRPr="00D1435C" w:rsidRDefault="004416DA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>7.4.4. Место   проведения   дополнительного   матча   определяет ФФМО.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 xml:space="preserve">7.4.6. Дисциплинарные санкции в виде вынесенных </w:t>
      </w:r>
      <w:proofErr w:type="spellStart"/>
      <w:r w:rsidRPr="00D1435C">
        <w:rPr>
          <w:rFonts w:ascii="Tahoma" w:hAnsi="Tahoma" w:cs="Tahoma"/>
          <w:color w:val="000000"/>
          <w:sz w:val="22"/>
          <w:szCs w:val="22"/>
        </w:rPr>
        <w:t>предупреж-дений</w:t>
      </w:r>
      <w:proofErr w:type="spellEnd"/>
      <w:r w:rsidRPr="00D1435C">
        <w:rPr>
          <w:rFonts w:ascii="Tahoma" w:hAnsi="Tahoma" w:cs="Tahoma"/>
          <w:color w:val="000000"/>
          <w:sz w:val="22"/>
          <w:szCs w:val="22"/>
        </w:rPr>
        <w:t>, полученных в ходе Сорев</w:t>
      </w:r>
      <w:r w:rsidR="004416DA">
        <w:rPr>
          <w:rFonts w:ascii="Tahoma" w:hAnsi="Tahoma" w:cs="Tahoma"/>
          <w:color w:val="000000"/>
          <w:sz w:val="22"/>
          <w:szCs w:val="22"/>
        </w:rPr>
        <w:t>нования, при проведении дополни</w:t>
      </w:r>
      <w:r w:rsidRPr="00D1435C">
        <w:rPr>
          <w:rFonts w:ascii="Tahoma" w:hAnsi="Tahoma" w:cs="Tahoma"/>
          <w:color w:val="000000"/>
          <w:sz w:val="22"/>
          <w:szCs w:val="22"/>
        </w:rPr>
        <w:t>тельного матча не учитываются.</w:t>
      </w:r>
    </w:p>
    <w:p w:rsid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lastRenderedPageBreak/>
        <w:t>7.4.7. В случае равенства очков у двух или более коллективов (клубный зачет), места коллективов в текущей и итоговой таблице Первенства определяются: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- по наибольшему числу побед всех команд коллектива во всех встречах;</w:t>
      </w:r>
    </w:p>
    <w:p w:rsidR="00D1435C" w:rsidRPr="00D1435C" w:rsidRDefault="00D1435C" w:rsidP="00D1435C">
      <w:pPr>
        <w:pStyle w:val="a9"/>
        <w:spacing w:after="0"/>
        <w:ind w:left="227" w:right="227" w:firstLine="397"/>
        <w:jc w:val="both"/>
        <w:rPr>
          <w:rFonts w:ascii="Tahoma" w:hAnsi="Tahoma" w:cs="Tahoma"/>
          <w:spacing w:val="5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- по результатам  игр всех команд коллективов  между  собой  (число очков, число побед, разность забитых и пропущенных мячей, число забитых мячей, число забитых мячей на чужом поле);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- по лучшей разности забитых и пропущенных мячей во всех матчах всех команд коллектива; 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- по наибольшему числу забитых мячей во всех матчах всех команд коллектива;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- по наибольшему числу мячей, забитых всеми командами коллектива на чужих полях во всех матчах. 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7.4.8. При равенстве  всех  этих  показателей места команд определяются жребием.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7.5. Определение участников Кубка, сроков проведения матчей, жеребьевку и определение хозяев полей, согласно сетке, в соответствии с настоящим Регламентом осуществляет ФФМО.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7.5.1. К соревнованиям на Кубок Московской области допускаются участники Чемпионата, Первенства Московской области и победители Кубков городов (районов) Московской области 2014 г. 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b/>
          <w:color w:val="000000"/>
          <w:spacing w:val="-4"/>
          <w:sz w:val="22"/>
          <w:szCs w:val="22"/>
        </w:rPr>
      </w:pPr>
      <w:r w:rsidRPr="00D1435C">
        <w:rPr>
          <w:rFonts w:ascii="Tahoma" w:hAnsi="Tahoma" w:cs="Tahoma"/>
          <w:b/>
          <w:color w:val="000000"/>
          <w:spacing w:val="-4"/>
          <w:sz w:val="22"/>
          <w:szCs w:val="22"/>
        </w:rPr>
        <w:t xml:space="preserve">7.5.2. В соревнованиях на Кубок Московской области среди мужских коллективов участие команд Высшей группы обязательно. </w:t>
      </w:r>
      <w:r w:rsidRPr="00D1435C">
        <w:rPr>
          <w:rFonts w:ascii="Tahoma" w:hAnsi="Tahoma" w:cs="Tahoma"/>
          <w:b/>
          <w:color w:val="000000"/>
          <w:sz w:val="22"/>
          <w:szCs w:val="22"/>
        </w:rPr>
        <w:t>За отказ от участия в Кубке (или неявку на игру без уважительной причины на любой стадии) с команды снимается 6 очков в Чемпионате Московской области.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b/>
          <w:color w:val="000000"/>
          <w:spacing w:val="-4"/>
          <w:sz w:val="22"/>
          <w:szCs w:val="22"/>
        </w:rPr>
      </w:pPr>
      <w:r w:rsidRPr="00D1435C">
        <w:rPr>
          <w:rFonts w:ascii="Tahoma" w:hAnsi="Tahoma" w:cs="Tahoma"/>
          <w:b/>
          <w:color w:val="000000"/>
          <w:spacing w:val="-4"/>
          <w:sz w:val="22"/>
          <w:szCs w:val="22"/>
        </w:rPr>
        <w:t xml:space="preserve">7.5.3. В соревнованиях на Кубок Московской области среди команд </w:t>
      </w:r>
      <w:r w:rsidRPr="00D1435C">
        <w:rPr>
          <w:rFonts w:ascii="Tahoma" w:hAnsi="Tahoma" w:cs="Tahoma"/>
          <w:b/>
          <w:spacing w:val="-4"/>
          <w:sz w:val="22"/>
          <w:szCs w:val="22"/>
        </w:rPr>
        <w:t xml:space="preserve">2001 г.р. </w:t>
      </w:r>
      <w:r w:rsidRPr="00D1435C">
        <w:rPr>
          <w:rFonts w:ascii="Tahoma" w:hAnsi="Tahoma" w:cs="Tahoma"/>
          <w:b/>
          <w:color w:val="000000"/>
          <w:spacing w:val="-4"/>
          <w:sz w:val="22"/>
          <w:szCs w:val="22"/>
        </w:rPr>
        <w:t>участие команд, представляющих профессиональные клубы Московской области</w:t>
      </w:r>
      <w:r w:rsidRPr="00D1435C">
        <w:rPr>
          <w:rFonts w:ascii="Tahoma" w:hAnsi="Tahoma" w:cs="Tahoma"/>
          <w:b/>
          <w:spacing w:val="-4"/>
          <w:sz w:val="22"/>
          <w:szCs w:val="22"/>
        </w:rPr>
        <w:t xml:space="preserve"> обязательно</w:t>
      </w:r>
      <w:r w:rsidRPr="00D1435C">
        <w:rPr>
          <w:rFonts w:ascii="Tahoma" w:hAnsi="Tahoma" w:cs="Tahoma"/>
          <w:b/>
          <w:color w:val="000000"/>
          <w:spacing w:val="-4"/>
          <w:sz w:val="22"/>
          <w:szCs w:val="22"/>
        </w:rPr>
        <w:t xml:space="preserve">. В случае не участия этих команд в Кубке Московской области профессиональные клубы подвергаются штрафным санкциям в соответствии с Регламентом РФС, РФПЛ, ФНЛ, </w:t>
      </w:r>
      <w:r w:rsidRPr="00D1435C">
        <w:rPr>
          <w:rFonts w:ascii="Tahoma" w:hAnsi="Tahoma" w:cs="Tahoma"/>
          <w:b/>
          <w:color w:val="000000"/>
          <w:spacing w:val="-4"/>
          <w:sz w:val="22"/>
          <w:szCs w:val="22"/>
          <w:lang w:val="en-US"/>
        </w:rPr>
        <w:t>II</w:t>
      </w:r>
      <w:r w:rsidRPr="00D1435C">
        <w:rPr>
          <w:rFonts w:ascii="Tahoma" w:hAnsi="Tahoma" w:cs="Tahoma"/>
          <w:b/>
          <w:color w:val="000000"/>
          <w:spacing w:val="-4"/>
          <w:sz w:val="22"/>
          <w:szCs w:val="22"/>
        </w:rPr>
        <w:t xml:space="preserve"> дивизиона.</w:t>
      </w:r>
    </w:p>
    <w:p w:rsidR="00D1435C" w:rsidRPr="00D1435C" w:rsidRDefault="00D1435C" w:rsidP="00D1435C">
      <w:pPr>
        <w:ind w:left="227" w:right="227" w:firstLine="397"/>
        <w:jc w:val="both"/>
        <w:rPr>
          <w:rFonts w:ascii="Tahoma" w:hAnsi="Tahoma" w:cs="Tahoma"/>
          <w:color w:val="000000"/>
          <w:spacing w:val="-4"/>
          <w:sz w:val="22"/>
          <w:szCs w:val="22"/>
        </w:rPr>
      </w:pPr>
      <w:r w:rsidRPr="00D1435C">
        <w:rPr>
          <w:rFonts w:ascii="Tahoma" w:hAnsi="Tahoma" w:cs="Tahoma"/>
          <w:color w:val="000000"/>
          <w:spacing w:val="-4"/>
          <w:sz w:val="22"/>
          <w:szCs w:val="22"/>
        </w:rPr>
        <w:t>7.5.4. Игры на Кубок Московской области проводятся по системе с выбыванием.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color w:val="000000"/>
          <w:spacing w:val="-4"/>
          <w:sz w:val="22"/>
          <w:szCs w:val="22"/>
        </w:rPr>
        <w:t>7.5.5. На первой стадии с помощью жребия определяются команды "хозяева" и команды-"гости".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7.5.6. На последующих стадиях хозяева полей определяются по наибольшей разности выездов и приемов, а в случае равенства этого показателя – жребием.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 xml:space="preserve">7.5.7. На каждой стадии соревнования (кроме финала) </w:t>
      </w:r>
      <w:proofErr w:type="spellStart"/>
      <w:r w:rsidRPr="00D1435C">
        <w:rPr>
          <w:rFonts w:ascii="Tahoma" w:hAnsi="Tahoma" w:cs="Tahoma"/>
          <w:color w:val="000000"/>
          <w:sz w:val="22"/>
          <w:szCs w:val="22"/>
        </w:rPr>
        <w:t>победи-тели</w:t>
      </w:r>
      <w:proofErr w:type="spellEnd"/>
      <w:r w:rsidRPr="00D1435C">
        <w:rPr>
          <w:rFonts w:ascii="Tahoma" w:hAnsi="Tahoma" w:cs="Tahoma"/>
          <w:color w:val="000000"/>
          <w:sz w:val="22"/>
          <w:szCs w:val="22"/>
        </w:rPr>
        <w:t xml:space="preserve"> пар определяются по итогам одного матча. 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7.5.8. В случае ничейного результата в основное время победитель матча определяется без дополнительного времени в серии 11-и метровых ударов в соответствии с Положением ФИФА.</w:t>
      </w:r>
    </w:p>
    <w:p w:rsidR="00D1435C" w:rsidRPr="00D1435C" w:rsidRDefault="00D1435C" w:rsidP="00D1435C">
      <w:pPr>
        <w:shd w:val="clear" w:color="auto" w:fill="FFFFFF"/>
        <w:tabs>
          <w:tab w:val="left" w:pos="342"/>
        </w:tabs>
        <w:ind w:left="227" w:right="227" w:firstLine="397"/>
        <w:jc w:val="both"/>
        <w:rPr>
          <w:rFonts w:ascii="Tahoma" w:hAnsi="Tahoma" w:cs="Tahoma"/>
          <w:color w:val="000000"/>
          <w:spacing w:val="-4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>7.5.10. Финал Кубка проводится из двух игр: на своем поле и поле соперника (команда-"хозяин" первого матча определяется жребием).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>7.5.11. Победителем становится команда, набравшая большее количество очков в двух играх. В случае равенства очков победитель определяется по наибольшему   количеству  забитых  мячей  в  двух матчах. Если обе команды имеют равное количество забитых мячей после двух игр, победителем считается команда, забившая больше мячей на поле соперника.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>7.5.12. Если все эти показатели равны, то победитель определяется после второй игры без дополнительного времени в серии 11-метровых ударов в соответствии с положением ФИФА.</w:t>
      </w:r>
    </w:p>
    <w:p w:rsidR="00D1435C" w:rsidRPr="00D1435C" w:rsidRDefault="00D1435C" w:rsidP="00D1435C">
      <w:pPr>
        <w:tabs>
          <w:tab w:val="left" w:pos="285"/>
        </w:tabs>
        <w:ind w:left="227" w:right="227" w:firstLine="397"/>
        <w:jc w:val="both"/>
        <w:rPr>
          <w:rFonts w:ascii="Tahoma" w:hAnsi="Tahoma" w:cs="Tahoma"/>
          <w:color w:val="000000"/>
          <w:spacing w:val="-14"/>
          <w:sz w:val="22"/>
          <w:szCs w:val="22"/>
        </w:rPr>
      </w:pPr>
      <w:r w:rsidRPr="00D1435C">
        <w:rPr>
          <w:rFonts w:ascii="Tahoma" w:hAnsi="Tahoma" w:cs="Tahoma"/>
          <w:b/>
          <w:color w:val="000000"/>
          <w:sz w:val="22"/>
          <w:szCs w:val="22"/>
        </w:rPr>
        <w:t>7.5.13. Если одной из команд в финальных играх засчитано техническое поражение, то вторая команда объявляется обладателем Кубка Московской области.</w:t>
      </w:r>
    </w:p>
    <w:p w:rsidR="00D1435C" w:rsidRPr="00D1435C" w:rsidRDefault="00D1435C" w:rsidP="00D1435C">
      <w:pPr>
        <w:shd w:val="clear" w:color="auto" w:fill="FFFFFF"/>
        <w:tabs>
          <w:tab w:val="left" w:pos="342"/>
        </w:tabs>
        <w:ind w:left="227" w:right="227" w:firstLine="397"/>
        <w:rPr>
          <w:rFonts w:ascii="Tahoma" w:hAnsi="Tahoma" w:cs="Tahoma"/>
          <w:b/>
          <w:sz w:val="22"/>
          <w:szCs w:val="22"/>
        </w:rPr>
      </w:pPr>
    </w:p>
    <w:p w:rsidR="00D1435C" w:rsidRPr="00D1435C" w:rsidRDefault="00D1435C" w:rsidP="00D1435C">
      <w:pPr>
        <w:shd w:val="clear" w:color="auto" w:fill="FFFFFF"/>
        <w:tabs>
          <w:tab w:val="left" w:pos="342"/>
        </w:tabs>
        <w:ind w:left="227" w:right="227" w:firstLine="397"/>
        <w:rPr>
          <w:rFonts w:ascii="Tahoma" w:hAnsi="Tahoma" w:cs="Tahoma"/>
          <w:b/>
          <w:sz w:val="22"/>
          <w:szCs w:val="22"/>
        </w:rPr>
      </w:pPr>
      <w:r w:rsidRPr="00D1435C">
        <w:rPr>
          <w:rFonts w:ascii="Tahoma" w:hAnsi="Tahoma" w:cs="Tahoma"/>
          <w:b/>
          <w:sz w:val="22"/>
          <w:szCs w:val="22"/>
        </w:rPr>
        <w:t xml:space="preserve">СТАТЬЯ 8. 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b/>
          <w:sz w:val="22"/>
          <w:szCs w:val="22"/>
        </w:rPr>
      </w:pPr>
      <w:r w:rsidRPr="00D1435C">
        <w:rPr>
          <w:rFonts w:ascii="Tahoma" w:hAnsi="Tahoma" w:cs="Tahoma"/>
          <w:b/>
          <w:sz w:val="22"/>
          <w:szCs w:val="22"/>
        </w:rPr>
        <w:t>МЕСТА ПРОВЕДЕНИЯ СОРЕВНОВАНИЙ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</w:p>
    <w:p w:rsid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8.1. Клубы (команды)-участники являются организаторами официальных матчей Чемпионата, Первенства, Кубка Московской области по футболу, при этом они реализуют права, исполняют обязанности и несут ответственность, согласно настоящего Регламента и другим документам, а так же решениям ФФМО.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lastRenderedPageBreak/>
        <w:t xml:space="preserve">8.2. </w:t>
      </w:r>
      <w:r w:rsidRPr="00D1435C">
        <w:rPr>
          <w:rFonts w:ascii="Tahoma" w:hAnsi="Tahoma" w:cs="Tahoma"/>
          <w:bCs/>
          <w:sz w:val="22"/>
          <w:szCs w:val="22"/>
        </w:rPr>
        <w:t xml:space="preserve">Спортивные соревнования проводятся на объектах спорта, включенных в Всероссийский реестр объектов спорта, в соответствии с пунктом 5  статьи  37.1  Федерального закона от 4 декабря 2007 года  N 329-ФЗ «О физической культуре и спорте в Российской Федерации», отвечающих требованиям </w:t>
      </w:r>
      <w:r w:rsidRPr="00D1435C">
        <w:rPr>
          <w:rFonts w:ascii="Tahoma" w:hAnsi="Tahoma" w:cs="Tahoma"/>
          <w:sz w:val="22"/>
          <w:szCs w:val="22"/>
        </w:rPr>
        <w:t>соответствующих нормативных правовых актов, действующих на территории  Российской Федерации по вопросам обеспечения общественного порядка и безопасности участников и зрителей, при наличии актов готовности объекта спорта к проведению спортивных соревнований, утвержденных в установленном порядке. Матчи соревнований проводятся на стадионах, заявленных ЛФК, СК.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8.3. Определение готовности стадиона к соревнованиям производится не позднее, чем за десять дней до их начала. "Акт приемки готовности стадиона к играм" подписывается комиссией, в состав которой входят представители Администрации города, УВД, МЧС, ЛФК, СК, стадиона, местной Федерации футбола.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b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 8.4. Готовность стадиона, органов внутренних дел, медицинских служб, местных  привлеченных служб  к  проведению  каждого  матча подтверждается судьей (в случае назначения на игру - инспектором) матча с учетом </w:t>
      </w:r>
      <w:proofErr w:type="spellStart"/>
      <w:r w:rsidRPr="00D1435C">
        <w:rPr>
          <w:rFonts w:ascii="Tahoma" w:hAnsi="Tahoma" w:cs="Tahoma"/>
          <w:sz w:val="22"/>
          <w:szCs w:val="22"/>
        </w:rPr>
        <w:t>предматчевого</w:t>
      </w:r>
      <w:proofErr w:type="spellEnd"/>
      <w:r w:rsidRPr="00D1435C">
        <w:rPr>
          <w:rFonts w:ascii="Tahoma" w:hAnsi="Tahoma" w:cs="Tahoma"/>
          <w:sz w:val="22"/>
          <w:szCs w:val="22"/>
        </w:rPr>
        <w:t xml:space="preserve"> осмотра стадиона и на основании наличия "Акт приемки готовности стадиона к проведению Соревнований" (Приложение № 7 к Регламенту) с отметкой ФФМО о допуске.</w:t>
      </w:r>
      <w:r w:rsidRPr="00D1435C">
        <w:rPr>
          <w:rFonts w:ascii="Tahoma" w:hAnsi="Tahoma" w:cs="Tahoma"/>
          <w:b/>
          <w:sz w:val="22"/>
          <w:szCs w:val="22"/>
        </w:rPr>
        <w:t xml:space="preserve"> 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8.5. Стадион, на котором проводятся матчи, должен иметь: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- футбольное поле, соответствующее Правилам игры с качественным естественным травяным или искусственным покрытием, без выбоин и вмятин, с разметкой, воротами с сетками и необходимым оборудованием (для соревнований подростковых команд 2003 г.р. и детских команд 2004, 2005 г.р. размеры футбольного поля приведены в Приложении № 8 настоящего Регламента); 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- информационное табло;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- раздевалки для игроков каждой команды, оборудованные достаточным количеством удобной мебели (стульями и креслами не менее чем на 20 мест, вешалками, полками и т.д.), душем с водой, туалетом; 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- раздевалку для судей оборудованную достаточным </w:t>
      </w:r>
      <w:proofErr w:type="spellStart"/>
      <w:r w:rsidRPr="00D1435C">
        <w:rPr>
          <w:rFonts w:ascii="Tahoma" w:hAnsi="Tahoma" w:cs="Tahoma"/>
          <w:sz w:val="22"/>
          <w:szCs w:val="22"/>
        </w:rPr>
        <w:t>количест-вом</w:t>
      </w:r>
      <w:proofErr w:type="spellEnd"/>
      <w:r w:rsidRPr="00D1435C">
        <w:rPr>
          <w:rFonts w:ascii="Tahoma" w:hAnsi="Tahoma" w:cs="Tahoma"/>
          <w:sz w:val="22"/>
          <w:szCs w:val="22"/>
        </w:rPr>
        <w:t xml:space="preserve"> удобной мебели (стульями не менее чем на 3 места, вешалками, полками и т.д.) с необходимой документацией (бланки протоколов матча и т.п.);</w:t>
      </w:r>
    </w:p>
    <w:p w:rsidR="00D1435C" w:rsidRPr="00D1435C" w:rsidRDefault="00D1435C" w:rsidP="00D1435C">
      <w:pPr>
        <w:tabs>
          <w:tab w:val="left" w:pos="342"/>
        </w:tabs>
        <w:ind w:left="227" w:right="227" w:firstLine="397"/>
        <w:rPr>
          <w:rFonts w:ascii="Tahoma" w:hAnsi="Tahoma" w:cs="Tahoma"/>
          <w:b/>
          <w:sz w:val="22"/>
          <w:szCs w:val="22"/>
        </w:rPr>
      </w:pPr>
    </w:p>
    <w:p w:rsidR="00D1435C" w:rsidRPr="00D1435C" w:rsidRDefault="00D1435C" w:rsidP="00D1435C">
      <w:pPr>
        <w:tabs>
          <w:tab w:val="left" w:pos="342"/>
        </w:tabs>
        <w:ind w:left="227" w:right="227" w:firstLine="397"/>
        <w:rPr>
          <w:rFonts w:ascii="Tahoma" w:hAnsi="Tahoma" w:cs="Tahoma"/>
          <w:b/>
          <w:sz w:val="22"/>
          <w:szCs w:val="22"/>
        </w:rPr>
      </w:pPr>
      <w:r w:rsidRPr="00D1435C">
        <w:rPr>
          <w:rFonts w:ascii="Tahoma" w:hAnsi="Tahoma" w:cs="Tahoma"/>
          <w:b/>
          <w:sz w:val="22"/>
          <w:szCs w:val="22"/>
        </w:rPr>
        <w:t xml:space="preserve">СТАТЬЯ 9. 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b/>
          <w:sz w:val="22"/>
          <w:szCs w:val="22"/>
        </w:rPr>
      </w:pPr>
      <w:r w:rsidRPr="00D1435C">
        <w:rPr>
          <w:rFonts w:ascii="Tahoma" w:hAnsi="Tahoma" w:cs="Tahoma"/>
          <w:b/>
          <w:sz w:val="22"/>
          <w:szCs w:val="22"/>
        </w:rPr>
        <w:t>ОРГАНИЗАЦИЯ МАТЧЕЙ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9.1. </w:t>
      </w:r>
      <w:r w:rsidRPr="00D1435C">
        <w:rPr>
          <w:rFonts w:ascii="Tahoma" w:hAnsi="Tahoma" w:cs="Tahoma"/>
          <w:color w:val="000000"/>
          <w:sz w:val="22"/>
          <w:szCs w:val="22"/>
        </w:rPr>
        <w:t>Календарь игр Чемпионата, Первенства, Кубка Московской области является собственностью Федерации футбола Московской области.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9.2. Матчи проводятся по Правилам игры (издание 2014-2015 гг.), согласно настоящего Регламента и в сроки установленные календарем Чемпионата, Первенства, Кубка.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9.2.1. Матчи юношеских, подростковых, детских команд в течение игрового дня проводятся на одном футбольном поле.</w:t>
      </w:r>
    </w:p>
    <w:p w:rsidR="00D1435C" w:rsidRPr="00D1435C" w:rsidRDefault="00D1435C" w:rsidP="00D1435C">
      <w:pPr>
        <w:shd w:val="clear" w:color="auto" w:fill="FFFFFF"/>
        <w:jc w:val="center"/>
        <w:rPr>
          <w:rFonts w:ascii="Tahoma" w:hAnsi="Tahoma" w:cs="Tahoma"/>
          <w:b/>
          <w:sz w:val="22"/>
          <w:szCs w:val="22"/>
        </w:rPr>
      </w:pP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9.3. Начало календарных матчей Чемпионата, Первенства, Кубка Московской области в сезоне 2015 года:</w:t>
      </w:r>
    </w:p>
    <w:p w:rsidR="00D1435C" w:rsidRPr="00D1435C" w:rsidRDefault="00D1435C" w:rsidP="00D1435C">
      <w:pPr>
        <w:pStyle w:val="a4"/>
        <w:numPr>
          <w:ilvl w:val="0"/>
          <w:numId w:val="20"/>
        </w:numPr>
        <w:tabs>
          <w:tab w:val="num" w:pos="851"/>
        </w:tabs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  <w:u w:val="single"/>
        </w:rPr>
      </w:pPr>
      <w:r w:rsidRPr="00D1435C">
        <w:rPr>
          <w:rFonts w:ascii="Tahoma" w:hAnsi="Tahoma" w:cs="Tahoma"/>
          <w:sz w:val="22"/>
          <w:szCs w:val="22"/>
          <w:u w:val="single"/>
        </w:rPr>
        <w:t>мужские команды: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- выходные и праздничные дни: 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  май-октябрь 12-00 час.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- рабочие дни: май-август – 18-00 час;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  сентябрь – 17-00 час; октябрь – 15-00 час.</w:t>
      </w:r>
    </w:p>
    <w:p w:rsid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</w:p>
    <w:p w:rsidR="004416DA" w:rsidRPr="00D1435C" w:rsidRDefault="004416DA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</w:p>
    <w:p w:rsidR="00D1435C" w:rsidRPr="00D1435C" w:rsidRDefault="00D1435C" w:rsidP="00D1435C">
      <w:pPr>
        <w:pStyle w:val="a4"/>
        <w:numPr>
          <w:ilvl w:val="0"/>
          <w:numId w:val="20"/>
        </w:numPr>
        <w:tabs>
          <w:tab w:val="num" w:pos="851"/>
        </w:tabs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  <w:u w:val="single"/>
        </w:rPr>
      </w:pPr>
      <w:r w:rsidRPr="00D1435C">
        <w:rPr>
          <w:rFonts w:ascii="Tahoma" w:hAnsi="Tahoma" w:cs="Tahoma"/>
          <w:sz w:val="22"/>
          <w:szCs w:val="22"/>
          <w:u w:val="single"/>
        </w:rPr>
        <w:t>молодежные команды: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- выходные и праздничные дни: 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  май-октябрь 12-00 час.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lastRenderedPageBreak/>
        <w:t>- рабочие дни: май-август – 18-00 час;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  сентябрь – 17-00 час; октябрь – 15-00 час.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</w:p>
    <w:p w:rsidR="00D1435C" w:rsidRPr="00D1435C" w:rsidRDefault="00D1435C" w:rsidP="00D1435C">
      <w:pPr>
        <w:pStyle w:val="a4"/>
        <w:numPr>
          <w:ilvl w:val="0"/>
          <w:numId w:val="20"/>
        </w:numPr>
        <w:tabs>
          <w:tab w:val="num" w:pos="851"/>
        </w:tabs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  <w:u w:val="single"/>
        </w:rPr>
      </w:pPr>
      <w:r w:rsidRPr="00D1435C">
        <w:rPr>
          <w:rFonts w:ascii="Tahoma" w:hAnsi="Tahoma" w:cs="Tahoma"/>
          <w:sz w:val="22"/>
          <w:szCs w:val="22"/>
          <w:u w:val="single"/>
        </w:rPr>
        <w:t>юношеские команды: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i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    </w:t>
      </w:r>
      <w:r w:rsidRPr="00D1435C">
        <w:rPr>
          <w:rFonts w:ascii="Tahoma" w:hAnsi="Tahoma" w:cs="Tahoma"/>
          <w:i/>
          <w:sz w:val="22"/>
          <w:szCs w:val="22"/>
        </w:rPr>
        <w:t>2000, 1998 г.р.: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- выходные и праздничные дни: 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      апрель-октябрь 12-00 и 13-30 час.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- рабочие дни: апрель, май, сентябрь – 16-00 и 17-30 час;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   июнь, июль, август – 12-00 и 13-30 час;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       октябрь – 15-00 и 16-30 час.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i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    </w:t>
      </w:r>
      <w:r w:rsidRPr="00D1435C">
        <w:rPr>
          <w:rFonts w:ascii="Tahoma" w:hAnsi="Tahoma" w:cs="Tahoma"/>
          <w:i/>
          <w:sz w:val="22"/>
          <w:szCs w:val="22"/>
        </w:rPr>
        <w:t>2001, 1999 г.р.:</w:t>
      </w:r>
    </w:p>
    <w:p w:rsidR="00D1435C" w:rsidRPr="00D1435C" w:rsidRDefault="00D1435C" w:rsidP="00D1435C">
      <w:pPr>
        <w:pStyle w:val="a4"/>
        <w:tabs>
          <w:tab w:val="left" w:pos="960"/>
        </w:tabs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   апрель, май, сентябрь – 16-00 и 17-30 час;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   июнь, июль, август – 12-00 и 13-30 час;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   октябрь – 15-00 и 16-30 час.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</w:p>
    <w:p w:rsidR="00D1435C" w:rsidRPr="00D1435C" w:rsidRDefault="00D1435C" w:rsidP="00D1435C">
      <w:pPr>
        <w:pStyle w:val="a4"/>
        <w:numPr>
          <w:ilvl w:val="0"/>
          <w:numId w:val="20"/>
        </w:numPr>
        <w:tabs>
          <w:tab w:val="num" w:pos="851"/>
        </w:tabs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  <w:u w:val="single"/>
        </w:rPr>
      </w:pPr>
      <w:r w:rsidRPr="00D1435C">
        <w:rPr>
          <w:rFonts w:ascii="Tahoma" w:hAnsi="Tahoma" w:cs="Tahoma"/>
          <w:sz w:val="22"/>
          <w:szCs w:val="22"/>
          <w:u w:val="single"/>
        </w:rPr>
        <w:t>подростковые команды 2003, 2002 г.р.: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   май, сентябрь – 16-00 и 17-30 час;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   июнь, июль, август – 12-00 и 13-30 час;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   октябрь – 15-00 и 16-30 час.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</w:p>
    <w:p w:rsidR="00D1435C" w:rsidRPr="00D1435C" w:rsidRDefault="00D1435C" w:rsidP="00D1435C">
      <w:pPr>
        <w:pStyle w:val="a4"/>
        <w:numPr>
          <w:ilvl w:val="0"/>
          <w:numId w:val="20"/>
        </w:numPr>
        <w:tabs>
          <w:tab w:val="num" w:pos="851"/>
        </w:tabs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  <w:u w:val="single"/>
        </w:rPr>
      </w:pPr>
      <w:r w:rsidRPr="00D1435C">
        <w:rPr>
          <w:rFonts w:ascii="Tahoma" w:hAnsi="Tahoma" w:cs="Tahoma"/>
          <w:sz w:val="22"/>
          <w:szCs w:val="22"/>
          <w:u w:val="single"/>
        </w:rPr>
        <w:t>детские команды 2005, 2004 г.р.: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   май, сентябрь – 16-00 и 17-30 час;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   июнь, июль, август – 12-00 и 13-30 час;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   октябрь – 15-00 и 16-30 час.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9.3.1. Временной промежуток между двумя официальными матчами Чемпионата, Первенства или Кубка (включая официальные матчи, проводимые под эгидой РФС) должен составлять не менее     40 часов.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9.3.2. Допускается перенос матча на другой срок (день/час) в случаях: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а) форс-мажорных обстоятельств;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б) внесения изменений в календарь игр;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в) если временной промежуток между двумя официальными матчами составляет менее 40 часов;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г) при направлении команд (клубов) в различные национальные сборные команды, а также сборную команду Московской области для участия в Российских соревнованиях 3-х и более игроков;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proofErr w:type="spellStart"/>
      <w:r w:rsidRPr="00D1435C">
        <w:rPr>
          <w:rFonts w:ascii="Tahoma" w:hAnsi="Tahoma" w:cs="Tahoma"/>
          <w:sz w:val="22"/>
          <w:szCs w:val="22"/>
        </w:rPr>
        <w:t>д</w:t>
      </w:r>
      <w:proofErr w:type="spellEnd"/>
      <w:r w:rsidRPr="00D1435C">
        <w:rPr>
          <w:rFonts w:ascii="Tahoma" w:hAnsi="Tahoma" w:cs="Tahoma"/>
          <w:sz w:val="22"/>
          <w:szCs w:val="22"/>
        </w:rPr>
        <w:t>) при согласовании переноса матча с командой-соперником (в письменном виде на официальном бланке команды (клуба)).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9.3.3. Переносы матчей осуществляются ФФМО не позднее, чем за 10 дней до даты их проведения.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9.3.4. Переносы матчей разрешены, как правило, только на резервные дни, предусмотренные календарем соревнований.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9.3.5. В случае невозможности по объективным причинам проведения матча в резервный день, ФФМО вправе назначить дату проведения матча в другой день. 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9.3.6. Все матчи Первенства должны быть доиграны до даты последнего тура соревнования. 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9.3.7. Матчи Кубка должны быть доиграны до начала следующей стадии Соревнования.    </w:t>
      </w:r>
    </w:p>
    <w:p w:rsid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9.4. Перед началом матча игроки обеих команд согласно Циркуляру ФИФА (№ 844) должны обменяться рукопожатиями с судьями и футболистами команды-соперницы.</w:t>
      </w:r>
    </w:p>
    <w:p w:rsidR="004416DA" w:rsidRDefault="004416DA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</w:p>
    <w:p w:rsidR="004416DA" w:rsidRPr="00D1435C" w:rsidRDefault="004416DA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</w:p>
    <w:p w:rsidR="00D1435C" w:rsidRPr="00D1435C" w:rsidRDefault="00D1435C" w:rsidP="00D1435C">
      <w:pPr>
        <w:shd w:val="clear" w:color="auto" w:fill="FFFFFF"/>
        <w:tabs>
          <w:tab w:val="left" w:pos="6451"/>
        </w:tabs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 xml:space="preserve">9.5. Представители команд </w:t>
      </w:r>
      <w:r w:rsidRPr="00D1435C">
        <w:rPr>
          <w:rFonts w:ascii="Tahoma" w:hAnsi="Tahoma" w:cs="Tahoma"/>
          <w:sz w:val="22"/>
          <w:szCs w:val="22"/>
        </w:rPr>
        <w:t xml:space="preserve">должны за 30 минут до начала матча внести в </w:t>
      </w:r>
      <w:r w:rsidRPr="00D1435C">
        <w:rPr>
          <w:rFonts w:ascii="Tahoma" w:hAnsi="Tahoma" w:cs="Tahoma"/>
          <w:color w:val="000000"/>
          <w:sz w:val="22"/>
          <w:szCs w:val="22"/>
        </w:rPr>
        <w:t xml:space="preserve">протокол игры фамилии </w:t>
      </w:r>
      <w:r w:rsidRPr="00D1435C">
        <w:rPr>
          <w:rFonts w:ascii="Tahoma" w:hAnsi="Tahoma" w:cs="Tahoma"/>
          <w:sz w:val="22"/>
          <w:szCs w:val="22"/>
        </w:rPr>
        <w:t xml:space="preserve">и имена игроков с указанием </w:t>
      </w:r>
      <w:r w:rsidRPr="00D1435C">
        <w:rPr>
          <w:rFonts w:ascii="Tahoma" w:hAnsi="Tahoma" w:cs="Tahoma"/>
          <w:color w:val="212121"/>
          <w:sz w:val="22"/>
          <w:szCs w:val="22"/>
        </w:rPr>
        <w:t xml:space="preserve">их </w:t>
      </w:r>
      <w:r w:rsidRPr="00D1435C">
        <w:rPr>
          <w:rFonts w:ascii="Tahoma" w:hAnsi="Tahoma" w:cs="Tahoma"/>
          <w:sz w:val="22"/>
          <w:szCs w:val="22"/>
        </w:rPr>
        <w:t xml:space="preserve">номеров, а так же  фамилии и инициалы официальных лиц с указанием их должности </w:t>
      </w:r>
      <w:r w:rsidRPr="00D1435C">
        <w:rPr>
          <w:rFonts w:ascii="Tahoma" w:hAnsi="Tahoma" w:cs="Tahoma"/>
          <w:color w:val="212121"/>
          <w:sz w:val="22"/>
          <w:szCs w:val="22"/>
        </w:rPr>
        <w:t>и представить судье матча заявочный (</w:t>
      </w:r>
      <w:proofErr w:type="spellStart"/>
      <w:r w:rsidRPr="00D1435C">
        <w:rPr>
          <w:rFonts w:ascii="Tahoma" w:hAnsi="Tahoma" w:cs="Tahoma"/>
          <w:color w:val="212121"/>
          <w:sz w:val="22"/>
          <w:szCs w:val="22"/>
        </w:rPr>
        <w:t>дозаявочный</w:t>
      </w:r>
      <w:proofErr w:type="spellEnd"/>
      <w:r w:rsidRPr="00D1435C">
        <w:rPr>
          <w:rFonts w:ascii="Tahoma" w:hAnsi="Tahoma" w:cs="Tahoma"/>
          <w:color w:val="212121"/>
          <w:sz w:val="22"/>
          <w:szCs w:val="22"/>
        </w:rPr>
        <w:t xml:space="preserve">) листы и </w:t>
      </w:r>
      <w:r w:rsidRPr="00D1435C">
        <w:rPr>
          <w:rFonts w:ascii="Tahoma" w:hAnsi="Tahoma" w:cs="Tahoma"/>
          <w:color w:val="212121"/>
          <w:sz w:val="22"/>
          <w:szCs w:val="22"/>
        </w:rPr>
        <w:lastRenderedPageBreak/>
        <w:t xml:space="preserve">"Удостоверения </w:t>
      </w:r>
      <w:r w:rsidRPr="00D1435C">
        <w:rPr>
          <w:rFonts w:ascii="Tahoma" w:hAnsi="Tahoma" w:cs="Tahoma"/>
          <w:sz w:val="22"/>
          <w:szCs w:val="22"/>
        </w:rPr>
        <w:t>участника соревнований", внесенных в протокол матча. Команда-"хозяин" поля заполняет протокол первой, кроме команд Высшей группы (мужчины) и группы "Премьер" (юноши), которые заполняют электронный протокол матча.</w:t>
      </w:r>
    </w:p>
    <w:p w:rsidR="00D1435C" w:rsidRDefault="00D1435C" w:rsidP="00D1435C">
      <w:pPr>
        <w:shd w:val="clear" w:color="auto" w:fill="FFFFFF"/>
        <w:tabs>
          <w:tab w:val="left" w:pos="6451"/>
        </w:tabs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9.6. В протокол каждого матча вносятся фамилии не более 18 (до одиннадцати основных и не более семи запасных) футболистов.</w:t>
      </w:r>
    </w:p>
    <w:p w:rsidR="00D1435C" w:rsidRPr="00D1435C" w:rsidRDefault="00D1435C" w:rsidP="00D1435C">
      <w:pPr>
        <w:shd w:val="clear" w:color="auto" w:fill="FFFFFF"/>
        <w:tabs>
          <w:tab w:val="left" w:pos="6451"/>
        </w:tabs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9.6.1. Разрешается включать в протокол матча Чемпионата, Первенства за мужскую команду не более 4 (четырех) футболистов без ограничения возраста и не неограниченное количество футболистов не старше 1994 г.р. и не моложе 14 лет, заявленных за команду данного ЛФК (СК) в соревнованиях Первенства, Кубка России, при предъявлении паспорта гражданина РФ (или нотариально заверенной копии этого паспорта).</w:t>
      </w:r>
    </w:p>
    <w:p w:rsidR="00D1435C" w:rsidRPr="00D1435C" w:rsidRDefault="00D1435C" w:rsidP="00D1435C">
      <w:pPr>
        <w:shd w:val="clear" w:color="auto" w:fill="FFFFFF"/>
        <w:tabs>
          <w:tab w:val="left" w:pos="6451"/>
        </w:tabs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9.6.2. Разрешается включать в протокол матча за молодежные и юношеские команды неограниченное количество</w:t>
      </w:r>
      <w:r w:rsidRPr="00D1435C">
        <w:rPr>
          <w:rFonts w:ascii="Tahoma" w:hAnsi="Tahoma" w:cs="Tahoma"/>
          <w:color w:val="000000"/>
          <w:sz w:val="22"/>
          <w:szCs w:val="22"/>
        </w:rPr>
        <w:t xml:space="preserve"> футболистов соответствующего возраста, заявленных за команду данного ЛФК (СК) в соревнованиях Первенства, Кубка России при предъявлении паспорта гражданина РФ (или нотариально заверенной копии этого </w:t>
      </w:r>
      <w:r w:rsidRPr="00D1435C">
        <w:rPr>
          <w:rFonts w:ascii="Tahoma" w:hAnsi="Tahoma" w:cs="Tahoma"/>
          <w:sz w:val="22"/>
          <w:szCs w:val="22"/>
        </w:rPr>
        <w:t>паспорта).</w:t>
      </w:r>
    </w:p>
    <w:p w:rsidR="00D1435C" w:rsidRPr="00D1435C" w:rsidRDefault="00D1435C" w:rsidP="00D1435C">
      <w:pPr>
        <w:shd w:val="clear" w:color="auto" w:fill="FFFFFF"/>
        <w:tabs>
          <w:tab w:val="left" w:pos="6451"/>
        </w:tabs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9.6.3. Разрешается включать в протокол матча за мужские и молодежные команды футболистов юношеских команд (не моложе 14 лет) соответствующего региона, заявленных в Чемпионате, Первенстве, Кубке Московской области, при наличии письменного разрешения от ФФМО.</w:t>
      </w:r>
    </w:p>
    <w:p w:rsidR="00D1435C" w:rsidRPr="00D1435C" w:rsidRDefault="00D1435C" w:rsidP="00D1435C">
      <w:pPr>
        <w:shd w:val="clear" w:color="auto" w:fill="FFFFFF"/>
        <w:tabs>
          <w:tab w:val="left" w:pos="6451"/>
        </w:tabs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9.6.1. В протокол матча команд 2003-2005 г.р. вносятся </w:t>
      </w:r>
      <w:r w:rsidRPr="00D1435C">
        <w:rPr>
          <w:rFonts w:ascii="Tahoma" w:hAnsi="Tahoma" w:cs="Tahoma"/>
          <w:color w:val="212121"/>
          <w:sz w:val="22"/>
          <w:szCs w:val="22"/>
        </w:rPr>
        <w:t xml:space="preserve">фамилии не более </w:t>
      </w:r>
      <w:r w:rsidRPr="00D1435C">
        <w:rPr>
          <w:rFonts w:ascii="Tahoma" w:hAnsi="Tahoma" w:cs="Tahoma"/>
          <w:sz w:val="22"/>
          <w:szCs w:val="22"/>
        </w:rPr>
        <w:t xml:space="preserve">18 </w:t>
      </w:r>
      <w:r w:rsidRPr="00D1435C">
        <w:rPr>
          <w:rFonts w:ascii="Tahoma" w:hAnsi="Tahoma" w:cs="Tahoma"/>
          <w:color w:val="212121"/>
          <w:sz w:val="22"/>
          <w:szCs w:val="22"/>
        </w:rPr>
        <w:t>(до девяти основных и не более девяти запасных) футболистов.</w:t>
      </w:r>
    </w:p>
    <w:p w:rsidR="00D1435C" w:rsidRPr="00D1435C" w:rsidRDefault="00D1435C" w:rsidP="00D1435C">
      <w:pPr>
        <w:shd w:val="clear" w:color="auto" w:fill="FFFFFF"/>
        <w:tabs>
          <w:tab w:val="left" w:pos="6451"/>
        </w:tabs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9.6.2. В матчах подростковых команд 2002 г.р. разрешены обратные замены в соответствии с процедурой замены игроков, согласно Правил игры.</w:t>
      </w:r>
    </w:p>
    <w:p w:rsidR="00D1435C" w:rsidRPr="00D1435C" w:rsidRDefault="00D1435C" w:rsidP="00D1435C">
      <w:pPr>
        <w:tabs>
          <w:tab w:val="left" w:pos="285"/>
        </w:tabs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>9.7. Разрешается включать в протокол матча за юношеские команды неограниченное количество футболистов соответствующего возраста, заявленных за команду данного ЛФК (СК) в соревнованиях Первенства, Кубка России при предъявлении паспорта гражданина РФ (или нотариально заверенной копии этого паспорта).</w:t>
      </w:r>
    </w:p>
    <w:p w:rsidR="00D1435C" w:rsidRPr="00D1435C" w:rsidRDefault="00D1435C" w:rsidP="00D1435C">
      <w:pPr>
        <w:tabs>
          <w:tab w:val="left" w:pos="285"/>
        </w:tabs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>9.7.1. Разрешается включать в протокол матча за подростковые и детские команды девочек соответствующего возраста.</w:t>
      </w:r>
    </w:p>
    <w:p w:rsidR="00D1435C" w:rsidRPr="00D1435C" w:rsidRDefault="00D1435C" w:rsidP="00D1435C">
      <w:pPr>
        <w:tabs>
          <w:tab w:val="left" w:pos="285"/>
        </w:tabs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>9.7.2. Разрешается включать в протокол матча игроков более младшего возраста (но не более 2 (двух) лет, заявленных за команды  данного коллектива, при условии неучастия этих игроков в двух матчах в один день.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9.8. В протокол матча в раздел "Официальные представители" вносятся фамилии  и инициалы официальных лиц клуба (не более 4 (четырех) человек), при наличии "Удостоверение участника".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9.8.1. В протокол матча в раздел "Официальные представители" вносится фамилия и инициалы дежурного медицинского работника (врача), кроме команд Высшей группы (мужчины) и группы "Премьер" (юноши), которые заполняют электронный протокол матча.</w:t>
      </w:r>
    </w:p>
    <w:p w:rsidR="00D1435C" w:rsidRPr="00D1435C" w:rsidRDefault="00D1435C" w:rsidP="00D1435C">
      <w:pPr>
        <w:tabs>
          <w:tab w:val="left" w:pos="285"/>
        </w:tabs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>9.8.2. Официальные лица, внесенные в протокол матча, имеют право во время игры находиться в технической зоне.</w:t>
      </w:r>
    </w:p>
    <w:p w:rsidR="00D1435C" w:rsidRPr="00D1435C" w:rsidRDefault="00D1435C" w:rsidP="00D1435C">
      <w:pPr>
        <w:tabs>
          <w:tab w:val="left" w:pos="285"/>
        </w:tabs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>9.8.3. Незамедлительно по окончании матча официальные представители команд имеют право попросить главного судью пригласить в судейскую комнату до 3 (трех) футболистов команды-соперницы из числа, принимавших участие в матче (выходивших на поле) матча.</w:t>
      </w:r>
    </w:p>
    <w:p w:rsidR="00D1435C" w:rsidRPr="00D1435C" w:rsidRDefault="00D1435C" w:rsidP="00D1435C">
      <w:pPr>
        <w:tabs>
          <w:tab w:val="left" w:pos="285"/>
        </w:tabs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 xml:space="preserve">9.8.4. Футболисты, которых приглашает главный судья матча, обязаны явиться в судейскую комнату в течение 15 минут после окончания матча. </w:t>
      </w:r>
    </w:p>
    <w:p w:rsidR="00D1435C" w:rsidRPr="00D1435C" w:rsidRDefault="00D1435C" w:rsidP="00D1435C">
      <w:pPr>
        <w:tabs>
          <w:tab w:val="left" w:pos="285"/>
        </w:tabs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>9.9. Продолжительность игр:</w:t>
      </w:r>
    </w:p>
    <w:p w:rsidR="00D1435C" w:rsidRPr="00D1435C" w:rsidRDefault="00D1435C" w:rsidP="00D1435C">
      <w:pPr>
        <w:pStyle w:val="a4"/>
        <w:numPr>
          <w:ilvl w:val="0"/>
          <w:numId w:val="20"/>
        </w:numPr>
        <w:tabs>
          <w:tab w:val="num" w:pos="851"/>
        </w:tabs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  <w:u w:val="single"/>
        </w:rPr>
      </w:pPr>
      <w:r w:rsidRPr="00D1435C">
        <w:rPr>
          <w:rFonts w:ascii="Tahoma" w:hAnsi="Tahoma" w:cs="Tahoma"/>
          <w:sz w:val="22"/>
          <w:szCs w:val="22"/>
          <w:u w:val="single"/>
        </w:rPr>
        <w:t>мужские команды:</w:t>
      </w:r>
      <w:r w:rsidRPr="00D1435C">
        <w:rPr>
          <w:rFonts w:ascii="Tahoma" w:hAnsi="Tahoma" w:cs="Tahoma"/>
          <w:sz w:val="22"/>
          <w:szCs w:val="22"/>
        </w:rPr>
        <w:t xml:space="preserve"> 90 минут (2 тайма по 45 минут);</w:t>
      </w:r>
    </w:p>
    <w:p w:rsidR="00D1435C" w:rsidRPr="00D1435C" w:rsidRDefault="00D1435C" w:rsidP="00D1435C">
      <w:pPr>
        <w:pStyle w:val="a4"/>
        <w:numPr>
          <w:ilvl w:val="0"/>
          <w:numId w:val="20"/>
        </w:numPr>
        <w:tabs>
          <w:tab w:val="num" w:pos="851"/>
        </w:tabs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  <w:u w:val="single"/>
        </w:rPr>
      </w:pPr>
      <w:r w:rsidRPr="00D1435C">
        <w:rPr>
          <w:rFonts w:ascii="Tahoma" w:hAnsi="Tahoma" w:cs="Tahoma"/>
          <w:sz w:val="22"/>
          <w:szCs w:val="22"/>
          <w:u w:val="single"/>
        </w:rPr>
        <w:t>молодежные команды:</w:t>
      </w:r>
      <w:r w:rsidRPr="00D1435C">
        <w:rPr>
          <w:rFonts w:ascii="Tahoma" w:hAnsi="Tahoma" w:cs="Tahoma"/>
          <w:sz w:val="22"/>
          <w:szCs w:val="22"/>
        </w:rPr>
        <w:t xml:space="preserve"> 90 минут (2 тайма по 45 минут);</w:t>
      </w:r>
    </w:p>
    <w:p w:rsidR="00D1435C" w:rsidRPr="00D1435C" w:rsidRDefault="00D1435C" w:rsidP="00D1435C">
      <w:pPr>
        <w:pStyle w:val="a4"/>
        <w:numPr>
          <w:ilvl w:val="0"/>
          <w:numId w:val="20"/>
        </w:numPr>
        <w:tabs>
          <w:tab w:val="num" w:pos="851"/>
        </w:tabs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  <w:u w:val="single"/>
        </w:rPr>
      </w:pPr>
      <w:r w:rsidRPr="00D1435C">
        <w:rPr>
          <w:rFonts w:ascii="Tahoma" w:hAnsi="Tahoma" w:cs="Tahoma"/>
          <w:sz w:val="22"/>
          <w:szCs w:val="22"/>
          <w:u w:val="single"/>
        </w:rPr>
        <w:t>юношеские команды: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        - 1998, 1999 г.р.  80 минут (2 тайма по 40 минут);  </w:t>
      </w:r>
    </w:p>
    <w:p w:rsidR="00D1435C" w:rsidRPr="00D1435C" w:rsidRDefault="00D1435C" w:rsidP="00D1435C">
      <w:pPr>
        <w:pStyle w:val="a4"/>
        <w:spacing w:after="4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        - 2000, 2001 г.р.  70 минут (2 тайма по 35 минут);</w:t>
      </w:r>
    </w:p>
    <w:p w:rsidR="00D1435C" w:rsidRPr="00D1435C" w:rsidRDefault="00D1435C" w:rsidP="00D1435C">
      <w:pPr>
        <w:pStyle w:val="a4"/>
        <w:numPr>
          <w:ilvl w:val="0"/>
          <w:numId w:val="20"/>
        </w:numPr>
        <w:tabs>
          <w:tab w:val="num" w:pos="851"/>
        </w:tabs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  <w:u w:val="single"/>
        </w:rPr>
      </w:pPr>
      <w:r w:rsidRPr="00D1435C">
        <w:rPr>
          <w:rFonts w:ascii="Tahoma" w:hAnsi="Tahoma" w:cs="Tahoma"/>
          <w:sz w:val="22"/>
          <w:szCs w:val="22"/>
          <w:u w:val="single"/>
        </w:rPr>
        <w:t>подростковые команды:</w:t>
      </w:r>
    </w:p>
    <w:p w:rsidR="00D1435C" w:rsidRPr="00D1435C" w:rsidRDefault="00D1435C" w:rsidP="00D1435C">
      <w:pPr>
        <w:pStyle w:val="a4"/>
        <w:spacing w:after="8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        - 2002, 2003 г.р.  60 минут (2 тайма по 30 минут);</w:t>
      </w:r>
    </w:p>
    <w:p w:rsidR="00D1435C" w:rsidRPr="00D1435C" w:rsidRDefault="00D1435C" w:rsidP="00D1435C">
      <w:pPr>
        <w:pStyle w:val="a4"/>
        <w:numPr>
          <w:ilvl w:val="0"/>
          <w:numId w:val="20"/>
        </w:numPr>
        <w:tabs>
          <w:tab w:val="num" w:pos="851"/>
        </w:tabs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  <w:u w:val="single"/>
        </w:rPr>
      </w:pPr>
      <w:r w:rsidRPr="00D1435C">
        <w:rPr>
          <w:rFonts w:ascii="Tahoma" w:hAnsi="Tahoma" w:cs="Tahoma"/>
          <w:sz w:val="22"/>
          <w:szCs w:val="22"/>
          <w:u w:val="single"/>
        </w:rPr>
        <w:t>детские команды:</w:t>
      </w:r>
    </w:p>
    <w:p w:rsidR="00D1435C" w:rsidRPr="00D1435C" w:rsidRDefault="00D1435C" w:rsidP="00D1435C">
      <w:pPr>
        <w:pStyle w:val="a4"/>
        <w:spacing w:after="80"/>
        <w:ind w:left="227" w:right="227" w:firstLine="397"/>
        <w:jc w:val="both"/>
        <w:rPr>
          <w:rFonts w:ascii="Tahoma" w:hAnsi="Tahoma" w:cs="Tahoma"/>
          <w:sz w:val="22"/>
          <w:szCs w:val="22"/>
          <w:u w:val="single"/>
        </w:rPr>
      </w:pPr>
      <w:r w:rsidRPr="00D1435C">
        <w:rPr>
          <w:rFonts w:ascii="Tahoma" w:hAnsi="Tahoma" w:cs="Tahoma"/>
          <w:sz w:val="22"/>
          <w:szCs w:val="22"/>
        </w:rPr>
        <w:lastRenderedPageBreak/>
        <w:t xml:space="preserve">        - 2004, 2005 г.р.  50 минут (2 тайма по 25 минут).</w:t>
      </w:r>
      <w:r w:rsidRPr="00D1435C">
        <w:rPr>
          <w:rFonts w:ascii="Tahoma" w:hAnsi="Tahoma" w:cs="Tahoma"/>
          <w:color w:val="000000"/>
          <w:sz w:val="22"/>
          <w:szCs w:val="22"/>
        </w:rPr>
        <w:t xml:space="preserve">     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>9.10. Не доигранные матчи.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>9.10.1. Если матч не был доигран до конца из-за сложившихся метеоусловий, которые, по мнению судьи, инспектора опасны для здоровья участников матча, форс-мажорных обстоятельств, то матч должен быть доигран в другой день, начиная с минуты, на которой он был остановлен.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>9.10.2. Время остановки не доигранного матча должно быть отражено в протоколе матча.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 xml:space="preserve">9.10.3. Время начала и место проведения  </w:t>
      </w:r>
      <w:proofErr w:type="spellStart"/>
      <w:r w:rsidRPr="00D1435C">
        <w:rPr>
          <w:rFonts w:ascii="Tahoma" w:hAnsi="Tahoma" w:cs="Tahoma"/>
          <w:color w:val="000000"/>
          <w:sz w:val="22"/>
          <w:szCs w:val="22"/>
        </w:rPr>
        <w:t>доигровки</w:t>
      </w:r>
      <w:proofErr w:type="spellEnd"/>
      <w:r w:rsidRPr="00D1435C">
        <w:rPr>
          <w:rFonts w:ascii="Tahoma" w:hAnsi="Tahoma" w:cs="Tahoma"/>
          <w:color w:val="000000"/>
          <w:sz w:val="22"/>
          <w:szCs w:val="22"/>
        </w:rPr>
        <w:t xml:space="preserve"> определяет ФФМО.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color w:val="212121"/>
          <w:spacing w:val="-4"/>
          <w:sz w:val="22"/>
          <w:szCs w:val="22"/>
        </w:rPr>
      </w:pPr>
      <w:r w:rsidRPr="00D1435C">
        <w:rPr>
          <w:rFonts w:ascii="Tahoma" w:hAnsi="Tahoma" w:cs="Tahoma"/>
          <w:color w:val="212121"/>
          <w:spacing w:val="-4"/>
          <w:sz w:val="22"/>
          <w:szCs w:val="22"/>
        </w:rPr>
        <w:t xml:space="preserve">9.10.4. Счет сыгранной части матча при </w:t>
      </w:r>
      <w:proofErr w:type="spellStart"/>
      <w:r w:rsidRPr="00D1435C">
        <w:rPr>
          <w:rFonts w:ascii="Tahoma" w:hAnsi="Tahoma" w:cs="Tahoma"/>
          <w:color w:val="212121"/>
          <w:spacing w:val="-4"/>
          <w:sz w:val="22"/>
          <w:szCs w:val="22"/>
        </w:rPr>
        <w:t>доигровке</w:t>
      </w:r>
      <w:proofErr w:type="spellEnd"/>
      <w:r w:rsidRPr="00D1435C">
        <w:rPr>
          <w:rFonts w:ascii="Tahoma" w:hAnsi="Tahoma" w:cs="Tahoma"/>
          <w:color w:val="212121"/>
          <w:spacing w:val="-4"/>
          <w:sz w:val="22"/>
          <w:szCs w:val="22"/>
        </w:rPr>
        <w:t xml:space="preserve"> сохраняется. 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color w:val="212121"/>
          <w:spacing w:val="-4"/>
          <w:sz w:val="22"/>
          <w:szCs w:val="22"/>
        </w:rPr>
      </w:pPr>
      <w:r w:rsidRPr="00D1435C">
        <w:rPr>
          <w:rFonts w:ascii="Tahoma" w:hAnsi="Tahoma" w:cs="Tahoma"/>
          <w:color w:val="212121"/>
          <w:spacing w:val="-4"/>
          <w:sz w:val="22"/>
          <w:szCs w:val="22"/>
        </w:rPr>
        <w:t xml:space="preserve">9.10.5. В </w:t>
      </w:r>
      <w:proofErr w:type="spellStart"/>
      <w:r w:rsidRPr="00D1435C">
        <w:rPr>
          <w:rFonts w:ascii="Tahoma" w:hAnsi="Tahoma" w:cs="Tahoma"/>
          <w:color w:val="212121"/>
          <w:spacing w:val="-4"/>
          <w:sz w:val="22"/>
          <w:szCs w:val="22"/>
        </w:rPr>
        <w:t>доигровке</w:t>
      </w:r>
      <w:proofErr w:type="spellEnd"/>
      <w:r w:rsidRPr="00D1435C">
        <w:rPr>
          <w:rFonts w:ascii="Tahoma" w:hAnsi="Tahoma" w:cs="Tahoma"/>
          <w:color w:val="212121"/>
          <w:spacing w:val="-4"/>
          <w:sz w:val="22"/>
          <w:szCs w:val="22"/>
        </w:rPr>
        <w:t xml:space="preserve"> матча принимают участие только те футболисты, которые были внесены в протокол не доигранного матча.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color w:val="212121"/>
          <w:spacing w:val="-4"/>
          <w:sz w:val="22"/>
          <w:szCs w:val="22"/>
        </w:rPr>
      </w:pPr>
      <w:r w:rsidRPr="00D1435C">
        <w:rPr>
          <w:rFonts w:ascii="Tahoma" w:hAnsi="Tahoma" w:cs="Tahoma"/>
          <w:color w:val="212121"/>
          <w:spacing w:val="-4"/>
          <w:sz w:val="22"/>
          <w:szCs w:val="22"/>
        </w:rPr>
        <w:t xml:space="preserve">9.10.6. При невозможности по медицинским показателям принять участие в </w:t>
      </w:r>
      <w:proofErr w:type="spellStart"/>
      <w:r w:rsidRPr="00D1435C">
        <w:rPr>
          <w:rFonts w:ascii="Tahoma" w:hAnsi="Tahoma" w:cs="Tahoma"/>
          <w:color w:val="212121"/>
          <w:spacing w:val="-4"/>
          <w:sz w:val="22"/>
          <w:szCs w:val="22"/>
        </w:rPr>
        <w:t>доигровке</w:t>
      </w:r>
      <w:proofErr w:type="spellEnd"/>
      <w:r w:rsidRPr="00D1435C">
        <w:rPr>
          <w:rFonts w:ascii="Tahoma" w:hAnsi="Tahoma" w:cs="Tahoma"/>
          <w:color w:val="212121"/>
          <w:spacing w:val="-4"/>
          <w:sz w:val="22"/>
          <w:szCs w:val="22"/>
        </w:rPr>
        <w:t xml:space="preserve"> футболист может быть заменен другим игроком.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color w:val="212121"/>
          <w:spacing w:val="-4"/>
          <w:sz w:val="22"/>
          <w:szCs w:val="22"/>
        </w:rPr>
      </w:pPr>
      <w:r w:rsidRPr="00D1435C">
        <w:rPr>
          <w:rFonts w:ascii="Tahoma" w:hAnsi="Tahoma" w:cs="Tahoma"/>
          <w:color w:val="212121"/>
          <w:spacing w:val="-4"/>
          <w:sz w:val="22"/>
          <w:szCs w:val="22"/>
        </w:rPr>
        <w:t>9.10.7. Все дисциплинарные с</w:t>
      </w:r>
      <w:r w:rsidR="004416DA">
        <w:rPr>
          <w:rFonts w:ascii="Tahoma" w:hAnsi="Tahoma" w:cs="Tahoma"/>
          <w:color w:val="212121"/>
          <w:spacing w:val="-4"/>
          <w:sz w:val="22"/>
          <w:szCs w:val="22"/>
        </w:rPr>
        <w:t>анкции к футболистам и официаль</w:t>
      </w:r>
      <w:r w:rsidRPr="00D1435C">
        <w:rPr>
          <w:rFonts w:ascii="Tahoma" w:hAnsi="Tahoma" w:cs="Tahoma"/>
          <w:color w:val="212121"/>
          <w:spacing w:val="-4"/>
          <w:sz w:val="22"/>
          <w:szCs w:val="22"/>
        </w:rPr>
        <w:t xml:space="preserve">ным  лицам  команды  (предупреждения  и  удаления), примененные в сыгранной части матча, при </w:t>
      </w:r>
      <w:proofErr w:type="spellStart"/>
      <w:r w:rsidRPr="00D1435C">
        <w:rPr>
          <w:rFonts w:ascii="Tahoma" w:hAnsi="Tahoma" w:cs="Tahoma"/>
          <w:color w:val="212121"/>
          <w:spacing w:val="-4"/>
          <w:sz w:val="22"/>
          <w:szCs w:val="22"/>
        </w:rPr>
        <w:t>доигровке</w:t>
      </w:r>
      <w:proofErr w:type="spellEnd"/>
      <w:r w:rsidRPr="00D1435C">
        <w:rPr>
          <w:rFonts w:ascii="Tahoma" w:hAnsi="Tahoma" w:cs="Tahoma"/>
          <w:color w:val="212121"/>
          <w:spacing w:val="-4"/>
          <w:sz w:val="22"/>
          <w:szCs w:val="22"/>
        </w:rPr>
        <w:t xml:space="preserve"> </w:t>
      </w:r>
      <w:proofErr w:type="spellStart"/>
      <w:r w:rsidRPr="00D1435C">
        <w:rPr>
          <w:rFonts w:ascii="Tahoma" w:hAnsi="Tahoma" w:cs="Tahoma"/>
          <w:color w:val="212121"/>
          <w:spacing w:val="-4"/>
          <w:sz w:val="22"/>
          <w:szCs w:val="22"/>
        </w:rPr>
        <w:t>сохряняются</w:t>
      </w:r>
      <w:proofErr w:type="spellEnd"/>
      <w:r w:rsidRPr="00D1435C">
        <w:rPr>
          <w:rFonts w:ascii="Tahoma" w:hAnsi="Tahoma" w:cs="Tahoma"/>
          <w:color w:val="212121"/>
          <w:spacing w:val="-4"/>
          <w:sz w:val="22"/>
          <w:szCs w:val="22"/>
        </w:rPr>
        <w:t>.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color w:val="212121"/>
          <w:spacing w:val="-4"/>
          <w:sz w:val="22"/>
          <w:szCs w:val="22"/>
        </w:rPr>
      </w:pPr>
      <w:r w:rsidRPr="00D1435C">
        <w:rPr>
          <w:rFonts w:ascii="Tahoma" w:hAnsi="Tahoma" w:cs="Tahoma"/>
          <w:color w:val="212121"/>
          <w:spacing w:val="-4"/>
          <w:sz w:val="22"/>
          <w:szCs w:val="22"/>
        </w:rPr>
        <w:t xml:space="preserve">9.10.8. Не подлежит </w:t>
      </w:r>
      <w:proofErr w:type="spellStart"/>
      <w:r w:rsidRPr="00D1435C">
        <w:rPr>
          <w:rFonts w:ascii="Tahoma" w:hAnsi="Tahoma" w:cs="Tahoma"/>
          <w:color w:val="212121"/>
          <w:spacing w:val="-4"/>
          <w:sz w:val="22"/>
          <w:szCs w:val="22"/>
        </w:rPr>
        <w:t>доигровке</w:t>
      </w:r>
      <w:proofErr w:type="spellEnd"/>
      <w:r w:rsidRPr="00D1435C">
        <w:rPr>
          <w:rFonts w:ascii="Tahoma" w:hAnsi="Tahoma" w:cs="Tahoma"/>
          <w:color w:val="212121"/>
          <w:spacing w:val="-4"/>
          <w:sz w:val="22"/>
          <w:szCs w:val="22"/>
        </w:rPr>
        <w:t xml:space="preserve"> матч, не доигранный до конца по причинам: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color w:val="212121"/>
          <w:spacing w:val="-4"/>
          <w:sz w:val="22"/>
          <w:szCs w:val="22"/>
        </w:rPr>
      </w:pPr>
      <w:r w:rsidRPr="00D1435C">
        <w:rPr>
          <w:rFonts w:ascii="Tahoma" w:hAnsi="Tahoma" w:cs="Tahoma"/>
          <w:color w:val="212121"/>
          <w:spacing w:val="-4"/>
          <w:sz w:val="22"/>
          <w:szCs w:val="22"/>
        </w:rPr>
        <w:t>- вмешательства в него третьих лиц, включая болельщиков;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color w:val="212121"/>
          <w:spacing w:val="-4"/>
          <w:sz w:val="22"/>
          <w:szCs w:val="22"/>
        </w:rPr>
      </w:pPr>
      <w:r w:rsidRPr="00D1435C">
        <w:rPr>
          <w:rFonts w:ascii="Tahoma" w:hAnsi="Tahoma" w:cs="Tahoma"/>
          <w:color w:val="212121"/>
          <w:spacing w:val="-4"/>
          <w:sz w:val="22"/>
          <w:szCs w:val="22"/>
        </w:rPr>
        <w:t>- недисциплинированного поведения футболистов одной или обеих команд;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color w:val="212121"/>
          <w:spacing w:val="-4"/>
          <w:sz w:val="22"/>
          <w:szCs w:val="22"/>
        </w:rPr>
      </w:pPr>
      <w:r w:rsidRPr="00D1435C">
        <w:rPr>
          <w:rFonts w:ascii="Tahoma" w:hAnsi="Tahoma" w:cs="Tahoma"/>
          <w:color w:val="212121"/>
          <w:spacing w:val="-4"/>
          <w:sz w:val="22"/>
          <w:szCs w:val="22"/>
        </w:rPr>
        <w:t>- ухода с поля одной из команд;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color w:val="212121"/>
          <w:spacing w:val="-4"/>
          <w:sz w:val="22"/>
          <w:szCs w:val="22"/>
        </w:rPr>
      </w:pPr>
      <w:r w:rsidRPr="00D1435C">
        <w:rPr>
          <w:rFonts w:ascii="Tahoma" w:hAnsi="Tahoma" w:cs="Tahoma"/>
          <w:color w:val="212121"/>
          <w:spacing w:val="-4"/>
          <w:sz w:val="22"/>
          <w:szCs w:val="22"/>
        </w:rPr>
        <w:t>- присутствия на поле в составе одной (или обеих) команды менее 7 (семи) футболистов.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color w:val="212121"/>
          <w:spacing w:val="-4"/>
          <w:sz w:val="22"/>
          <w:szCs w:val="22"/>
        </w:rPr>
      </w:pPr>
      <w:r w:rsidRPr="00D1435C">
        <w:rPr>
          <w:rFonts w:ascii="Tahoma" w:hAnsi="Tahoma" w:cs="Tahoma"/>
          <w:color w:val="212121"/>
          <w:spacing w:val="-4"/>
          <w:sz w:val="22"/>
          <w:szCs w:val="22"/>
        </w:rPr>
        <w:t>9.11. В ходе матча разрешается замена не более 7 (семи) футболистов в каждой команде из числа внесенных в протокол матча.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color w:val="212121"/>
          <w:spacing w:val="-4"/>
          <w:sz w:val="22"/>
          <w:szCs w:val="22"/>
        </w:rPr>
      </w:pPr>
      <w:r w:rsidRPr="00D1435C">
        <w:rPr>
          <w:rFonts w:ascii="Tahoma" w:hAnsi="Tahoma" w:cs="Tahoma"/>
          <w:color w:val="212121"/>
          <w:spacing w:val="-4"/>
          <w:sz w:val="22"/>
          <w:szCs w:val="22"/>
        </w:rPr>
        <w:t>9.11.1. В матчах команд 2003-2005 гг. разрешается замена не более 9 (девяти) футболистов в каждой команде из числа внесенных в протокол матча.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color w:val="212121"/>
          <w:spacing w:val="-4"/>
          <w:sz w:val="22"/>
          <w:szCs w:val="22"/>
        </w:rPr>
      </w:pPr>
      <w:r w:rsidRPr="00D1435C">
        <w:rPr>
          <w:rFonts w:ascii="Tahoma" w:hAnsi="Tahoma" w:cs="Tahoma"/>
          <w:color w:val="212121"/>
          <w:spacing w:val="-4"/>
          <w:sz w:val="22"/>
          <w:szCs w:val="22"/>
        </w:rPr>
        <w:t xml:space="preserve">9.12. Во время матча разминка запасных футболистов, внесенных в протокол матча, разрешается за пределами футбольного поля на расстоянии не ближе одного метра от боковой линии в зоне, где находится первый помощник главного судьи. На стадионах, где возможности не позволяют проводить разминку запасных футболистов в </w:t>
      </w:r>
    </w:p>
    <w:p w:rsidR="00D1435C" w:rsidRPr="00D1435C" w:rsidRDefault="00D1435C" w:rsidP="00D1435C">
      <w:pPr>
        <w:shd w:val="clear" w:color="auto" w:fill="FFFFFF"/>
        <w:ind w:left="227" w:right="227"/>
        <w:jc w:val="both"/>
        <w:rPr>
          <w:rFonts w:ascii="Tahoma" w:hAnsi="Tahoma" w:cs="Tahoma"/>
          <w:color w:val="212121"/>
          <w:spacing w:val="-4"/>
          <w:sz w:val="22"/>
          <w:szCs w:val="22"/>
        </w:rPr>
      </w:pPr>
      <w:r w:rsidRPr="00D1435C">
        <w:rPr>
          <w:rFonts w:ascii="Tahoma" w:hAnsi="Tahoma" w:cs="Tahoma"/>
          <w:color w:val="212121"/>
          <w:spacing w:val="-4"/>
          <w:sz w:val="22"/>
          <w:szCs w:val="22"/>
        </w:rPr>
        <w:t xml:space="preserve">соответствии с указанным правилом, место проведения разминки определяется судьей матча на </w:t>
      </w:r>
      <w:proofErr w:type="spellStart"/>
      <w:r w:rsidRPr="00D1435C">
        <w:rPr>
          <w:rFonts w:ascii="Tahoma" w:hAnsi="Tahoma" w:cs="Tahoma"/>
          <w:color w:val="212121"/>
          <w:spacing w:val="-4"/>
          <w:sz w:val="22"/>
          <w:szCs w:val="22"/>
        </w:rPr>
        <w:t>предматчевом</w:t>
      </w:r>
      <w:proofErr w:type="spellEnd"/>
      <w:r w:rsidRPr="00D1435C">
        <w:rPr>
          <w:rFonts w:ascii="Tahoma" w:hAnsi="Tahoma" w:cs="Tahoma"/>
          <w:color w:val="212121"/>
          <w:spacing w:val="-4"/>
          <w:sz w:val="22"/>
          <w:szCs w:val="22"/>
        </w:rPr>
        <w:t xml:space="preserve"> совещании.</w:t>
      </w:r>
    </w:p>
    <w:p w:rsidR="00D1435C" w:rsidRPr="00D1435C" w:rsidRDefault="00D1435C" w:rsidP="00D1435C">
      <w:pPr>
        <w:pStyle w:val="a4"/>
        <w:spacing w:after="0"/>
        <w:ind w:left="624" w:right="227"/>
        <w:jc w:val="both"/>
        <w:rPr>
          <w:rFonts w:ascii="Tahoma" w:hAnsi="Tahoma" w:cs="Tahoma"/>
          <w:spacing w:val="-9"/>
          <w:sz w:val="22"/>
          <w:szCs w:val="22"/>
        </w:rPr>
      </w:pPr>
    </w:p>
    <w:p w:rsidR="00D1435C" w:rsidRPr="00D1435C" w:rsidRDefault="00D1435C" w:rsidP="00D1435C">
      <w:pPr>
        <w:shd w:val="clear" w:color="auto" w:fill="FFFFFF"/>
        <w:tabs>
          <w:tab w:val="left" w:pos="342"/>
        </w:tabs>
        <w:ind w:left="227" w:right="227" w:firstLine="397"/>
        <w:rPr>
          <w:rFonts w:ascii="Tahoma" w:hAnsi="Tahoma" w:cs="Tahoma"/>
          <w:b/>
          <w:sz w:val="22"/>
          <w:szCs w:val="22"/>
        </w:rPr>
      </w:pPr>
      <w:r w:rsidRPr="00D1435C">
        <w:rPr>
          <w:rFonts w:ascii="Tahoma" w:hAnsi="Tahoma" w:cs="Tahoma"/>
          <w:b/>
          <w:sz w:val="22"/>
          <w:szCs w:val="22"/>
        </w:rPr>
        <w:t xml:space="preserve">СТАТЬЯ 10. 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b/>
          <w:sz w:val="22"/>
          <w:szCs w:val="22"/>
        </w:rPr>
      </w:pPr>
      <w:r w:rsidRPr="00D1435C">
        <w:rPr>
          <w:rFonts w:ascii="Tahoma" w:hAnsi="Tahoma" w:cs="Tahoma"/>
          <w:b/>
          <w:sz w:val="22"/>
          <w:szCs w:val="22"/>
        </w:rPr>
        <w:t>УСЛОВИЯ ПРОВЕДЕНИЯ МАТЧА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pacing w:val="-9"/>
          <w:sz w:val="22"/>
          <w:szCs w:val="22"/>
        </w:rPr>
      </w:pP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pacing w:val="-9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10.1. Команды-участницы матча обязаны прибыть на стадион заблаговременно.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10.2. Невыход команды на футбольное поле в течение одного часа со времени официального начала матча расценивается как неявка на игру.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10.2.1. Команде, не явившейся на матч без уважительной причины (или в составе менее 7 футболистов), засчитывается поражение со счетом 0-3 и дополнительно снимается 1 очко, а команде-сопернице присуждается победа со счетом 3-0.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10.2.2. В случае неявки обеих команд каждой команде засчитывается поражение со счетом 0-3 и дополнительно снимается 1 очко с каждой команды.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10.2.3. Уважительной причиной при неявке на игру является дорожно-транспортное </w:t>
      </w:r>
      <w:proofErr w:type="spellStart"/>
      <w:r w:rsidRPr="00D1435C">
        <w:rPr>
          <w:rFonts w:ascii="Tahoma" w:hAnsi="Tahoma" w:cs="Tahoma"/>
          <w:sz w:val="22"/>
          <w:szCs w:val="22"/>
        </w:rPr>
        <w:t>проишествие</w:t>
      </w:r>
      <w:proofErr w:type="spellEnd"/>
      <w:r w:rsidRPr="00D1435C">
        <w:rPr>
          <w:rFonts w:ascii="Tahoma" w:hAnsi="Tahoma" w:cs="Tahoma"/>
          <w:sz w:val="22"/>
          <w:szCs w:val="22"/>
        </w:rPr>
        <w:t xml:space="preserve"> (при наличии справки о ДТП из ГИБДД).</w:t>
      </w:r>
    </w:p>
    <w:p w:rsid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10.2.4. В случае 2 (двух) неявок на игры без уважительной причины, команды, принимающие участие в Соревнованиях среди юношеских, подростковых и детских команд - могут быть сняты с Соревнований по решению Президиума ФФМО (Бюро Президиума ФФМО).</w:t>
      </w:r>
    </w:p>
    <w:p w:rsidR="004416DA" w:rsidRDefault="004416DA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</w:p>
    <w:p w:rsidR="004416DA" w:rsidRPr="00D1435C" w:rsidRDefault="004416DA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10.3. Клубы-участники являются организаторами официальных матчей Первенства, Кубка Московской области по футболу, при этом они реализуют права, исполняют обязанности и несут ответственность, согласно настоящего Регламента и другим документам, а так же решениям </w:t>
      </w:r>
      <w:r w:rsidRPr="00D1435C">
        <w:rPr>
          <w:rFonts w:ascii="Tahoma" w:hAnsi="Tahoma" w:cs="Tahoma"/>
          <w:sz w:val="22"/>
          <w:szCs w:val="22"/>
        </w:rPr>
        <w:lastRenderedPageBreak/>
        <w:t>ФФМО.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10.4. Принимающий коллектив и дирекция стадиона обязаны обеспечить:</w:t>
      </w:r>
    </w:p>
    <w:p w:rsidR="00D1435C" w:rsidRPr="00D1435C" w:rsidRDefault="00D1435C" w:rsidP="00D1435C">
      <w:pPr>
        <w:pStyle w:val="a4"/>
        <w:numPr>
          <w:ilvl w:val="0"/>
          <w:numId w:val="21"/>
        </w:numPr>
        <w:tabs>
          <w:tab w:val="clear" w:pos="720"/>
          <w:tab w:val="num" w:pos="285"/>
          <w:tab w:val="num" w:pos="709"/>
        </w:tabs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в пределах своей компетенции в сотрудничестве с органами внутренних дел (работниками органов охраны) общественный порядок, безопасность зрителей, участников матча, инспектора;</w:t>
      </w:r>
    </w:p>
    <w:p w:rsidR="00D1435C" w:rsidRPr="00D1435C" w:rsidRDefault="00D1435C" w:rsidP="004416DA">
      <w:pPr>
        <w:pStyle w:val="a4"/>
        <w:numPr>
          <w:ilvl w:val="0"/>
          <w:numId w:val="21"/>
        </w:numPr>
        <w:tabs>
          <w:tab w:val="num" w:pos="851"/>
        </w:tabs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раздевалку для команды гостей не менее, чем за 45 минут до официально назначенного времени матча;</w:t>
      </w:r>
    </w:p>
    <w:p w:rsidR="00D1435C" w:rsidRDefault="00D1435C" w:rsidP="004416DA">
      <w:pPr>
        <w:pStyle w:val="a4"/>
        <w:numPr>
          <w:ilvl w:val="0"/>
          <w:numId w:val="21"/>
        </w:numPr>
        <w:tabs>
          <w:tab w:val="clear" w:pos="720"/>
          <w:tab w:val="num" w:pos="851"/>
        </w:tabs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футбольное поле для разминки футболистов на котором будет проходить матч не менее, чем за 30 минут до официально назначенного времени матча;</w:t>
      </w:r>
    </w:p>
    <w:p w:rsidR="00D1435C" w:rsidRPr="00D1435C" w:rsidRDefault="00D1435C" w:rsidP="004416DA">
      <w:pPr>
        <w:pStyle w:val="a4"/>
        <w:numPr>
          <w:ilvl w:val="0"/>
          <w:numId w:val="21"/>
        </w:numPr>
        <w:tabs>
          <w:tab w:val="clear" w:pos="720"/>
          <w:tab w:val="num" w:pos="285"/>
          <w:tab w:val="num" w:pos="426"/>
          <w:tab w:val="left" w:pos="851"/>
        </w:tabs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чай, минеральную или фруктовую воду для футболистов, судей и инспектора (из расчета </w:t>
      </w:r>
      <w:smartTag w:uri="urn:schemas-microsoft-com:office:smarttags" w:element="metricconverter">
        <w:smartTagPr>
          <w:attr w:name="ProductID" w:val="0,5 л"/>
        </w:smartTagPr>
        <w:r w:rsidRPr="00D1435C">
          <w:rPr>
            <w:rFonts w:ascii="Tahoma" w:hAnsi="Tahoma" w:cs="Tahoma"/>
            <w:sz w:val="22"/>
            <w:szCs w:val="22"/>
          </w:rPr>
          <w:t>0,5 л</w:t>
        </w:r>
      </w:smartTag>
      <w:r w:rsidRPr="00D1435C">
        <w:rPr>
          <w:rFonts w:ascii="Tahoma" w:hAnsi="Tahoma" w:cs="Tahoma"/>
          <w:sz w:val="22"/>
          <w:szCs w:val="22"/>
        </w:rPr>
        <w:t xml:space="preserve"> на человека); </w:t>
      </w:r>
    </w:p>
    <w:p w:rsidR="00D1435C" w:rsidRPr="00D1435C" w:rsidRDefault="00D1435C" w:rsidP="004416DA">
      <w:pPr>
        <w:pStyle w:val="a4"/>
        <w:numPr>
          <w:ilvl w:val="0"/>
          <w:numId w:val="21"/>
        </w:numPr>
        <w:tabs>
          <w:tab w:val="num" w:pos="285"/>
          <w:tab w:val="left" w:pos="851"/>
        </w:tabs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дежурство медицинского работника (врача) во время проведения матча, который </w:t>
      </w:r>
      <w:r w:rsidRPr="00D1435C">
        <w:rPr>
          <w:rFonts w:ascii="Tahoma" w:hAnsi="Tahoma" w:cs="Tahoma"/>
          <w:color w:val="000000"/>
          <w:sz w:val="22"/>
          <w:szCs w:val="22"/>
        </w:rPr>
        <w:t>обязан иметь при себе и предъявить судье матча (при назначения на игру - инспектору) оригинал документа (или заверенную медицинским учреждением копию, в котором он работает) подтверждающий его квалификацию (в случае отсутствия медицинского работника (врача) матч не проводится, а команде-хозяйке  засчитывается поражение со счетом 0-3, команде гостей присуждается победа со счетом 3-0)</w:t>
      </w:r>
      <w:r w:rsidRPr="00D1435C">
        <w:rPr>
          <w:rFonts w:ascii="Tahoma" w:hAnsi="Tahoma" w:cs="Tahoma"/>
          <w:sz w:val="22"/>
          <w:szCs w:val="22"/>
        </w:rPr>
        <w:t>;</w:t>
      </w:r>
    </w:p>
    <w:p w:rsidR="00D1435C" w:rsidRPr="00D1435C" w:rsidRDefault="00D1435C" w:rsidP="004416DA">
      <w:pPr>
        <w:pStyle w:val="a4"/>
        <w:numPr>
          <w:ilvl w:val="0"/>
          <w:numId w:val="21"/>
        </w:numPr>
        <w:tabs>
          <w:tab w:val="num" w:pos="285"/>
          <w:tab w:val="num" w:pos="480"/>
          <w:tab w:val="left" w:pos="851"/>
        </w:tabs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размещение рекламных носителей (при условии заключения ФФМО партнерских (спонсорских) контрактов;</w:t>
      </w:r>
    </w:p>
    <w:p w:rsidR="00D1435C" w:rsidRPr="00D1435C" w:rsidRDefault="00D1435C" w:rsidP="004416DA">
      <w:pPr>
        <w:pStyle w:val="a4"/>
        <w:numPr>
          <w:ilvl w:val="0"/>
          <w:numId w:val="22"/>
        </w:numPr>
        <w:tabs>
          <w:tab w:val="num" w:pos="285"/>
          <w:tab w:val="left" w:pos="720"/>
          <w:tab w:val="left" w:pos="851"/>
        </w:tabs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исключить присутствие в судейской комнате посторонних лиц. Кроме судей, обслуживающих матч, в ней разрешается находиться  инспектору, матча, руководству ФФМО, а также лицам, приглашенным инспектором, главным судьей;</w:t>
      </w:r>
    </w:p>
    <w:p w:rsidR="00D1435C" w:rsidRPr="00D1435C" w:rsidRDefault="00D1435C" w:rsidP="004416DA">
      <w:pPr>
        <w:pStyle w:val="a4"/>
        <w:numPr>
          <w:ilvl w:val="0"/>
          <w:numId w:val="22"/>
        </w:numPr>
        <w:tabs>
          <w:tab w:val="num" w:pos="285"/>
          <w:tab w:val="left" w:pos="851"/>
        </w:tabs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предоставить для проведения матча два равноценных футбольных мяча, соответствующих "Правилам Игры";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10.5. Любым лицам запрещается курение в пределах технической зоны во время матча.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10.6. При возникновении претензий к организации приема руководитель команды гостей сообщает об этом инспектору (а при его отсутствии судье) матча и в письменном виде в ФФМО.</w:t>
      </w:r>
    </w:p>
    <w:p w:rsidR="00D1435C" w:rsidRPr="00D1435C" w:rsidRDefault="00D1435C" w:rsidP="00D1435C">
      <w:pPr>
        <w:shd w:val="clear" w:color="auto" w:fill="FFFFFF"/>
        <w:tabs>
          <w:tab w:val="left" w:pos="342"/>
        </w:tabs>
        <w:ind w:left="227" w:right="227" w:firstLine="397"/>
        <w:rPr>
          <w:rFonts w:ascii="Tahoma" w:hAnsi="Tahoma" w:cs="Tahoma"/>
          <w:b/>
          <w:sz w:val="22"/>
          <w:szCs w:val="22"/>
        </w:rPr>
      </w:pPr>
    </w:p>
    <w:p w:rsidR="00D1435C" w:rsidRPr="00D1435C" w:rsidRDefault="00D1435C" w:rsidP="00D1435C">
      <w:pPr>
        <w:shd w:val="clear" w:color="auto" w:fill="FFFFFF"/>
        <w:tabs>
          <w:tab w:val="left" w:pos="342"/>
        </w:tabs>
        <w:ind w:left="227" w:right="227" w:firstLine="397"/>
        <w:rPr>
          <w:rFonts w:ascii="Tahoma" w:hAnsi="Tahoma" w:cs="Tahoma"/>
          <w:b/>
          <w:sz w:val="22"/>
          <w:szCs w:val="22"/>
        </w:rPr>
      </w:pPr>
      <w:r w:rsidRPr="00D1435C">
        <w:rPr>
          <w:rFonts w:ascii="Tahoma" w:hAnsi="Tahoma" w:cs="Tahoma"/>
          <w:b/>
          <w:sz w:val="22"/>
          <w:szCs w:val="22"/>
        </w:rPr>
        <w:t xml:space="preserve">СТАТЬЯ 11. 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b/>
          <w:sz w:val="22"/>
          <w:szCs w:val="22"/>
        </w:rPr>
      </w:pPr>
      <w:r w:rsidRPr="00D1435C">
        <w:rPr>
          <w:rFonts w:ascii="Tahoma" w:hAnsi="Tahoma" w:cs="Tahoma"/>
          <w:b/>
          <w:sz w:val="22"/>
          <w:szCs w:val="22"/>
        </w:rPr>
        <w:t>ЭКИПИРОВКА УЧАСТНИКОВ МАТЧА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b/>
          <w:sz w:val="22"/>
          <w:szCs w:val="22"/>
        </w:rPr>
      </w:pP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11.1. Футболисты, экипировка которых не соответствует "Правилам игры", к матчу не допускаются.     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11.2. Цвета формы играющих команд, в том числе и гетры, должны отличаться друг от друга. Право выбора цвета формы предоставляется команде   хозяев поля.   Команда "гостей" обязана иметь на игру два различных между собой комплекта формы, выполненных в контрастных цветах.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11.3. На   задней  стороне  футболки   игрока   обязательно должен  быть номер, под которым футболист заносится в протокол матча. Высота номера 20-</w:t>
      </w:r>
      <w:smartTag w:uri="urn:schemas-microsoft-com:office:smarttags" w:element="metricconverter">
        <w:smartTagPr>
          <w:attr w:name="ProductID" w:val="35 см"/>
        </w:smartTagPr>
        <w:r w:rsidRPr="00D1435C">
          <w:rPr>
            <w:rFonts w:ascii="Tahoma" w:hAnsi="Tahoma" w:cs="Tahoma"/>
            <w:sz w:val="22"/>
            <w:szCs w:val="22"/>
          </w:rPr>
          <w:t>35 см</w:t>
        </w:r>
      </w:smartTag>
      <w:r w:rsidRPr="00D1435C">
        <w:rPr>
          <w:rFonts w:ascii="Tahoma" w:hAnsi="Tahoma" w:cs="Tahoma"/>
          <w:sz w:val="22"/>
          <w:szCs w:val="22"/>
        </w:rPr>
        <w:t>. На полосатой или комбинированной футболке номер размещается  в прямоугольнике, отличающемся по цвету от цветов футболки.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11.4. На игровой форме футболиста, кроме правого рукава футболки, допускается горизонтальное и/или вертикальное размещение рекламы официальных спонсоров клуба (команды).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11.5. Экипировка  игроков  должна  иметь опрятный вид.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11.6. Экипировка  судьи, помощников судьи  и  резервного  судьи должна отличаться по цвету от формы играющих команд и соответствовать требованиям ФИФА, УЕФА, РФС.</w:t>
      </w:r>
    </w:p>
    <w:p w:rsidR="00D1435C" w:rsidRPr="00D1435C" w:rsidRDefault="00D1435C" w:rsidP="00D1435C">
      <w:pPr>
        <w:shd w:val="clear" w:color="auto" w:fill="FFFFFF"/>
        <w:tabs>
          <w:tab w:val="left" w:pos="342"/>
          <w:tab w:val="left" w:pos="600"/>
        </w:tabs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11.7. На  форме судьи, помощников судьи, резервного судьи допускается размещение рекламных материалов партнёров/спонсоров ФФМО.</w:t>
      </w:r>
    </w:p>
    <w:p w:rsidR="00D1435C" w:rsidRPr="00D1435C" w:rsidRDefault="00D1435C" w:rsidP="00D1435C">
      <w:pPr>
        <w:ind w:left="227" w:right="227" w:firstLine="397"/>
        <w:rPr>
          <w:rFonts w:ascii="Tahoma" w:hAnsi="Tahoma" w:cs="Tahoma"/>
          <w:sz w:val="22"/>
          <w:szCs w:val="22"/>
        </w:rPr>
      </w:pPr>
    </w:p>
    <w:p w:rsidR="00D1435C" w:rsidRPr="00D1435C" w:rsidRDefault="00D1435C" w:rsidP="00D1435C">
      <w:pPr>
        <w:shd w:val="clear" w:color="auto" w:fill="FFFFFF"/>
        <w:tabs>
          <w:tab w:val="left" w:pos="342"/>
        </w:tabs>
        <w:ind w:left="227" w:right="227" w:firstLine="397"/>
        <w:rPr>
          <w:rFonts w:ascii="Tahoma" w:hAnsi="Tahoma" w:cs="Tahoma"/>
          <w:b/>
          <w:sz w:val="22"/>
          <w:szCs w:val="22"/>
        </w:rPr>
      </w:pPr>
      <w:r w:rsidRPr="00D1435C">
        <w:rPr>
          <w:rFonts w:ascii="Tahoma" w:hAnsi="Tahoma" w:cs="Tahoma"/>
          <w:b/>
          <w:sz w:val="22"/>
          <w:szCs w:val="22"/>
        </w:rPr>
        <w:t xml:space="preserve">СТАТЬЯ 12. 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pacing w:val="-9"/>
          <w:sz w:val="22"/>
          <w:szCs w:val="22"/>
        </w:rPr>
      </w:pPr>
      <w:r w:rsidRPr="00D1435C">
        <w:rPr>
          <w:rFonts w:ascii="Tahoma" w:hAnsi="Tahoma" w:cs="Tahoma"/>
          <w:b/>
          <w:sz w:val="22"/>
          <w:szCs w:val="22"/>
        </w:rPr>
        <w:t>СУДЕЙСТВО СОРЕВНОВАНИЙ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pacing w:val="-9"/>
          <w:sz w:val="22"/>
          <w:szCs w:val="22"/>
        </w:rPr>
      </w:pP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lastRenderedPageBreak/>
        <w:t>12.1. Судейство матчей Чемпионата, Первенства и Кубка среди подростковых команд осуществляется в  соответствии  с Правилами игры 2014-2015.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12.1.1. Судейство матчей Первенства среди команд 2003-2005 г.р. осуществляется по модифицированным Правилам игры в соответствии с нормами ФИФА (приложение № 9 данного Регламента). 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12.1.2. Права и обязанности судей при проведении матчей устанавливаются Правилами игры, а так же настоящим Регламентом и другими документами, принятыми РФС и ФФМО. </w:t>
      </w:r>
    </w:p>
    <w:p w:rsid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color w:val="212121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12.2. К судейству соревнований допускаются </w:t>
      </w:r>
      <w:r w:rsidRPr="00D1435C">
        <w:rPr>
          <w:rFonts w:ascii="Tahoma" w:hAnsi="Tahoma" w:cs="Tahoma"/>
          <w:color w:val="212121"/>
          <w:sz w:val="22"/>
          <w:szCs w:val="22"/>
        </w:rPr>
        <w:t xml:space="preserve">судьи и помощники, рекомендованные СИК ФФМО и утвержденные Президиумом (Бюро Президиума) ФФМО. 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color w:val="212121"/>
          <w:sz w:val="22"/>
          <w:szCs w:val="22"/>
        </w:rPr>
      </w:pP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color w:val="212121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12.3. Лицам, внесенным в заявочный (</w:t>
      </w:r>
      <w:proofErr w:type="spellStart"/>
      <w:r w:rsidRPr="00D1435C">
        <w:rPr>
          <w:rFonts w:ascii="Tahoma" w:hAnsi="Tahoma" w:cs="Tahoma"/>
          <w:sz w:val="22"/>
          <w:szCs w:val="22"/>
        </w:rPr>
        <w:t>дозаявочный</w:t>
      </w:r>
      <w:proofErr w:type="spellEnd"/>
      <w:r w:rsidRPr="00D1435C">
        <w:rPr>
          <w:rFonts w:ascii="Tahoma" w:hAnsi="Tahoma" w:cs="Tahoma"/>
          <w:sz w:val="22"/>
          <w:szCs w:val="22"/>
        </w:rPr>
        <w:t>) лист команды, участвующей в данном Соревновании, запрещается судейство соревнований в данной группе и Кубке.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color w:val="212121"/>
          <w:sz w:val="22"/>
          <w:szCs w:val="22"/>
        </w:rPr>
      </w:pPr>
      <w:r w:rsidRPr="00D1435C">
        <w:rPr>
          <w:rFonts w:ascii="Tahoma" w:hAnsi="Tahoma" w:cs="Tahoma"/>
          <w:color w:val="212121"/>
          <w:sz w:val="22"/>
          <w:szCs w:val="22"/>
        </w:rPr>
        <w:t>12.4. Списки судей и помощников представляются для утверждения в Президиум ФФМО (Бюро Президиума) дважды в течение сезона: перед  первым  и  вторым  кругами Первенства.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color w:val="212121"/>
          <w:sz w:val="22"/>
          <w:szCs w:val="22"/>
        </w:rPr>
      </w:pPr>
      <w:r w:rsidRPr="00D1435C">
        <w:rPr>
          <w:rFonts w:ascii="Tahoma" w:hAnsi="Tahoma" w:cs="Tahoma"/>
          <w:color w:val="212121"/>
          <w:sz w:val="22"/>
          <w:szCs w:val="22"/>
        </w:rPr>
        <w:t>12.4.1. Любые изменения и дополнения в списках возможны только по утверждению Президиума (Бюро Президиума) ФФМО.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color w:val="212121"/>
          <w:sz w:val="22"/>
          <w:szCs w:val="22"/>
        </w:rPr>
      </w:pPr>
      <w:r w:rsidRPr="00D1435C">
        <w:rPr>
          <w:rFonts w:ascii="Tahoma" w:hAnsi="Tahoma" w:cs="Tahoma"/>
          <w:color w:val="212121"/>
          <w:sz w:val="22"/>
          <w:szCs w:val="22"/>
        </w:rPr>
        <w:t>12.5. Непосредственное назначение судей, помощников на матчи осуществляет Комиссия назначения судей ФФМО.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color w:val="212121"/>
          <w:sz w:val="22"/>
          <w:szCs w:val="22"/>
        </w:rPr>
      </w:pPr>
      <w:r w:rsidRPr="00D1435C">
        <w:rPr>
          <w:rFonts w:ascii="Tahoma" w:hAnsi="Tahoma" w:cs="Tahoma"/>
          <w:color w:val="212121"/>
          <w:sz w:val="22"/>
          <w:szCs w:val="22"/>
        </w:rPr>
        <w:t>12.5.1. Просьбы   клубов   (команд)  о  замене   судьи   и/или помощников, назначенных на матчи, не принимаются.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color w:val="212121"/>
          <w:sz w:val="22"/>
          <w:szCs w:val="22"/>
        </w:rPr>
      </w:pPr>
      <w:r w:rsidRPr="00D1435C">
        <w:rPr>
          <w:rFonts w:ascii="Tahoma" w:hAnsi="Tahoma" w:cs="Tahoma"/>
          <w:color w:val="212121"/>
          <w:sz w:val="22"/>
          <w:szCs w:val="22"/>
        </w:rPr>
        <w:t>12.6. Судейство матчей не может осуществляться не заключившими договора с ФФМО или дисквалифицированными (отстраненными) судьями, помощниками.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12.7. Судья, помощники, назначенные для обслуживания матчей, обязаны подтвердиться в комиссию назначения не позднее чем за пять дней до даты проведения матча. 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12.8. Судья, помощники, назначенные для проведения матча, обязаны прибыть на стадион не позднее 1-го часа до его начала для проверки его готовности к матчу. 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12.9. Судья, в случае отсутствия инспектора матча, обязан добиваться от должностных лиц, ответственных за проведение матча,  незамедлительного устранения выявленных в ходе </w:t>
      </w:r>
      <w:proofErr w:type="spellStart"/>
      <w:r w:rsidRPr="00D1435C">
        <w:rPr>
          <w:rFonts w:ascii="Tahoma" w:hAnsi="Tahoma" w:cs="Tahoma"/>
          <w:sz w:val="22"/>
          <w:szCs w:val="22"/>
        </w:rPr>
        <w:t>предматчевого</w:t>
      </w:r>
      <w:proofErr w:type="spellEnd"/>
      <w:r w:rsidRPr="00D1435C">
        <w:rPr>
          <w:rFonts w:ascii="Tahoma" w:hAnsi="Tahoma" w:cs="Tahoma"/>
          <w:sz w:val="22"/>
          <w:szCs w:val="22"/>
        </w:rPr>
        <w:t xml:space="preserve"> осмотра нарушений и недостатков в подготовке стадиона (футбольного поля) к матчу. 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12.10. Судья, в случае отсутствия инспектора матча, обязан перед началом игры провести организационное совещание с представителями участвующих в матче команд</w:t>
      </w:r>
      <w:r w:rsidRPr="00D1435C">
        <w:rPr>
          <w:rFonts w:ascii="Tahoma" w:hAnsi="Tahoma" w:cs="Tahoma"/>
          <w:color w:val="000000"/>
          <w:sz w:val="22"/>
          <w:szCs w:val="22"/>
        </w:rPr>
        <w:t xml:space="preserve">. А так же определить цвета формы играющих команд таким образом, чтобы они отличались друг от друга. 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>12.11. Не позднее, чем за 30 минут до начала матча судья обязан заполнить необходимые графы протокола матча,</w:t>
      </w:r>
      <w:r w:rsidRPr="00D1435C">
        <w:rPr>
          <w:rFonts w:ascii="Tahoma" w:hAnsi="Tahoma" w:cs="Tahoma"/>
          <w:sz w:val="22"/>
          <w:szCs w:val="22"/>
        </w:rPr>
        <w:t xml:space="preserve"> кроме матчей с участием команд Высшей группы (мужчины) и группы "Премьер" (юноши), в которых заполняется электронный протокол матча.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>12.12. Судья</w:t>
      </w:r>
      <w:r w:rsidRPr="00D1435C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Pr="00D1435C">
        <w:rPr>
          <w:rFonts w:ascii="Tahoma" w:hAnsi="Tahoma" w:cs="Tahoma"/>
          <w:color w:val="000000"/>
          <w:sz w:val="22"/>
          <w:szCs w:val="22"/>
        </w:rPr>
        <w:t xml:space="preserve">обязан проверить удостоверения </w:t>
      </w:r>
      <w:r w:rsidRPr="00D1435C">
        <w:rPr>
          <w:rFonts w:ascii="Tahoma" w:hAnsi="Tahoma" w:cs="Tahoma"/>
          <w:color w:val="212121"/>
          <w:sz w:val="22"/>
          <w:szCs w:val="22"/>
        </w:rPr>
        <w:t>футболистов и</w:t>
      </w:r>
      <w:r w:rsidRPr="00D1435C">
        <w:rPr>
          <w:rFonts w:ascii="Tahoma" w:hAnsi="Tahoma" w:cs="Tahoma"/>
          <w:color w:val="000000"/>
          <w:sz w:val="22"/>
          <w:szCs w:val="22"/>
        </w:rPr>
        <w:t xml:space="preserve"> удостоверения официальных лиц клуба (команды), фамилии которых, внесены в протокол матча, </w:t>
      </w:r>
      <w:r w:rsidRPr="00D1435C">
        <w:rPr>
          <w:rFonts w:ascii="Tahoma" w:hAnsi="Tahoma" w:cs="Tahoma"/>
          <w:sz w:val="22"/>
          <w:szCs w:val="22"/>
        </w:rPr>
        <w:t>кроме матчей с участием команд Высшей группы (мужчины) и группы "Премьер" (юноши), в которых заполняется электронный протокол матча.</w:t>
      </w:r>
      <w:r w:rsidRPr="00D1435C">
        <w:rPr>
          <w:rFonts w:ascii="Tahoma" w:hAnsi="Tahoma" w:cs="Tahoma"/>
          <w:color w:val="000000"/>
          <w:sz w:val="22"/>
          <w:szCs w:val="22"/>
        </w:rPr>
        <w:t xml:space="preserve"> С</w:t>
      </w:r>
      <w:r w:rsidRPr="00D1435C">
        <w:rPr>
          <w:rFonts w:ascii="Tahoma" w:hAnsi="Tahoma" w:cs="Tahoma"/>
          <w:color w:val="212121"/>
          <w:sz w:val="22"/>
          <w:szCs w:val="22"/>
        </w:rPr>
        <w:t xml:space="preserve">удья вместе с руководителями клубов (команд) несет </w:t>
      </w:r>
      <w:r w:rsidRPr="00D1435C">
        <w:rPr>
          <w:rFonts w:ascii="Tahoma" w:hAnsi="Tahoma" w:cs="Tahoma"/>
          <w:color w:val="000000"/>
          <w:sz w:val="22"/>
          <w:szCs w:val="22"/>
        </w:rPr>
        <w:t xml:space="preserve">ответственность за соблюдение правил </w:t>
      </w:r>
      <w:r w:rsidRPr="00D1435C">
        <w:rPr>
          <w:rFonts w:ascii="Tahoma" w:hAnsi="Tahoma" w:cs="Tahoma"/>
          <w:color w:val="212121"/>
          <w:sz w:val="22"/>
          <w:szCs w:val="22"/>
        </w:rPr>
        <w:t xml:space="preserve">допуска </w:t>
      </w:r>
      <w:r w:rsidRPr="00D1435C">
        <w:rPr>
          <w:rFonts w:ascii="Tahoma" w:hAnsi="Tahoma" w:cs="Tahoma"/>
          <w:color w:val="000000"/>
          <w:sz w:val="22"/>
          <w:szCs w:val="22"/>
        </w:rPr>
        <w:t>футболистов к матчу.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 xml:space="preserve">12.13. Участие в матче игроков 1998 г.р. и моложе участников Первенства, Кубка России среди футбольных команд </w:t>
      </w:r>
      <w:r w:rsidRPr="00D1435C">
        <w:rPr>
          <w:rFonts w:ascii="Tahoma" w:hAnsi="Tahoma" w:cs="Tahoma"/>
          <w:color w:val="000000"/>
          <w:sz w:val="22"/>
          <w:szCs w:val="22"/>
          <w:lang w:val="en-US"/>
        </w:rPr>
        <w:t>III</w:t>
      </w:r>
      <w:r w:rsidRPr="00D1435C">
        <w:rPr>
          <w:rFonts w:ascii="Tahoma" w:hAnsi="Tahoma" w:cs="Tahoma"/>
          <w:color w:val="000000"/>
          <w:sz w:val="22"/>
          <w:szCs w:val="22"/>
        </w:rPr>
        <w:t xml:space="preserve"> дивизиона отмечается в протоколе в графе "</w:t>
      </w:r>
      <w:proofErr w:type="spellStart"/>
      <w:r w:rsidRPr="00D1435C">
        <w:rPr>
          <w:rFonts w:ascii="Tahoma" w:hAnsi="Tahoma" w:cs="Tahoma"/>
          <w:color w:val="000000"/>
          <w:sz w:val="22"/>
          <w:szCs w:val="22"/>
        </w:rPr>
        <w:t>Ст</w:t>
      </w:r>
      <w:proofErr w:type="spellEnd"/>
      <w:r w:rsidRPr="00D1435C">
        <w:rPr>
          <w:rFonts w:ascii="Tahoma" w:hAnsi="Tahoma" w:cs="Tahoma"/>
          <w:color w:val="000000"/>
          <w:sz w:val="22"/>
          <w:szCs w:val="22"/>
        </w:rPr>
        <w:t xml:space="preserve">" (статус игрока) - годом рождения, </w:t>
      </w:r>
      <w:r w:rsidRPr="00D1435C">
        <w:rPr>
          <w:rFonts w:ascii="Tahoma" w:hAnsi="Tahoma" w:cs="Tahoma"/>
          <w:sz w:val="22"/>
          <w:szCs w:val="22"/>
        </w:rPr>
        <w:t>кроме матчей с участием команд Высшей группы (мужчины) и группы "Премьер" (юноши), в которых заполняется электронный протокол матча.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>12.14. Перед началом матча судья обязан сверить соответствие номеров в протоколе и соответствие "Удостоверения участника", внесенных в протокол матча, с игроками выходящими на матч.</w:t>
      </w:r>
    </w:p>
    <w:p w:rsidR="00D1435C" w:rsidRPr="00D1435C" w:rsidRDefault="00D1435C" w:rsidP="00D1435C">
      <w:pPr>
        <w:shd w:val="clear" w:color="auto" w:fill="FFFFFF"/>
        <w:tabs>
          <w:tab w:val="left" w:pos="456"/>
        </w:tabs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 xml:space="preserve">12.15. Судья </w:t>
      </w:r>
      <w:r w:rsidRPr="00D1435C">
        <w:rPr>
          <w:rFonts w:ascii="Tahoma" w:hAnsi="Tahoma" w:cs="Tahoma"/>
          <w:color w:val="212121"/>
          <w:sz w:val="22"/>
          <w:szCs w:val="22"/>
        </w:rPr>
        <w:t xml:space="preserve">в </w:t>
      </w:r>
      <w:r w:rsidRPr="00D1435C">
        <w:rPr>
          <w:rFonts w:ascii="Tahoma" w:hAnsi="Tahoma" w:cs="Tahoma"/>
          <w:color w:val="000000"/>
          <w:sz w:val="22"/>
          <w:szCs w:val="22"/>
        </w:rPr>
        <w:t xml:space="preserve">случае неприбытия команды на матч Чемпионата, Первенства или Кубка </w:t>
      </w:r>
      <w:r w:rsidRPr="00D1435C">
        <w:rPr>
          <w:rFonts w:ascii="Tahoma" w:hAnsi="Tahoma" w:cs="Tahoma"/>
          <w:color w:val="212121"/>
          <w:sz w:val="22"/>
          <w:szCs w:val="22"/>
        </w:rPr>
        <w:t xml:space="preserve">обязан по </w:t>
      </w:r>
      <w:r w:rsidRPr="00D1435C">
        <w:rPr>
          <w:rFonts w:ascii="Tahoma" w:hAnsi="Tahoma" w:cs="Tahoma"/>
          <w:color w:val="000000"/>
          <w:sz w:val="22"/>
          <w:szCs w:val="22"/>
        </w:rPr>
        <w:t xml:space="preserve">истечении 1 часа с момента официально объявленного времени начала матча заполнить протокол матча и незамедлительно сообщить </w:t>
      </w:r>
      <w:r w:rsidRPr="00D1435C">
        <w:rPr>
          <w:rFonts w:ascii="Tahoma" w:hAnsi="Tahoma" w:cs="Tahoma"/>
          <w:color w:val="212121"/>
          <w:sz w:val="22"/>
          <w:szCs w:val="22"/>
        </w:rPr>
        <w:t xml:space="preserve">об этом в </w:t>
      </w:r>
      <w:r w:rsidRPr="00D1435C">
        <w:rPr>
          <w:rFonts w:ascii="Tahoma" w:hAnsi="Tahoma" w:cs="Tahoma"/>
          <w:color w:val="000000"/>
          <w:sz w:val="22"/>
          <w:szCs w:val="22"/>
        </w:rPr>
        <w:t>ФФМО.</w:t>
      </w:r>
    </w:p>
    <w:p w:rsidR="00D1435C" w:rsidRPr="00D1435C" w:rsidRDefault="00D1435C" w:rsidP="00D1435C">
      <w:pPr>
        <w:shd w:val="clear" w:color="auto" w:fill="FFFFFF"/>
        <w:tabs>
          <w:tab w:val="left" w:pos="285"/>
        </w:tabs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 xml:space="preserve">12.16. После  окончания  матча  </w:t>
      </w:r>
      <w:r w:rsidRPr="00D1435C">
        <w:rPr>
          <w:rFonts w:ascii="Tahoma" w:hAnsi="Tahoma" w:cs="Tahoma"/>
          <w:color w:val="212121"/>
          <w:sz w:val="22"/>
          <w:szCs w:val="22"/>
        </w:rPr>
        <w:t xml:space="preserve">судья  </w:t>
      </w:r>
      <w:r w:rsidRPr="00D1435C">
        <w:rPr>
          <w:rFonts w:ascii="Tahoma" w:hAnsi="Tahoma" w:cs="Tahoma"/>
          <w:color w:val="000000"/>
          <w:sz w:val="22"/>
          <w:szCs w:val="22"/>
        </w:rPr>
        <w:t>обязан</w:t>
      </w:r>
      <w:r w:rsidRPr="00D1435C">
        <w:rPr>
          <w:rFonts w:ascii="Tahoma" w:hAnsi="Tahoma" w:cs="Tahoma"/>
          <w:color w:val="212121"/>
          <w:sz w:val="22"/>
          <w:szCs w:val="22"/>
        </w:rPr>
        <w:t xml:space="preserve">  в  </w:t>
      </w:r>
      <w:r w:rsidRPr="00D1435C">
        <w:rPr>
          <w:rFonts w:ascii="Tahoma" w:hAnsi="Tahoma" w:cs="Tahoma"/>
          <w:color w:val="000000"/>
          <w:sz w:val="22"/>
          <w:szCs w:val="22"/>
        </w:rPr>
        <w:t xml:space="preserve">течение  </w:t>
      </w:r>
      <w:r w:rsidRPr="00D1435C">
        <w:rPr>
          <w:rFonts w:ascii="Tahoma" w:hAnsi="Tahoma" w:cs="Tahoma"/>
          <w:color w:val="212121"/>
          <w:sz w:val="22"/>
          <w:szCs w:val="22"/>
        </w:rPr>
        <w:t xml:space="preserve">30 </w:t>
      </w:r>
      <w:r w:rsidRPr="00D1435C">
        <w:rPr>
          <w:rFonts w:ascii="Tahoma" w:hAnsi="Tahoma" w:cs="Tahoma"/>
          <w:color w:val="000000"/>
          <w:sz w:val="22"/>
          <w:szCs w:val="22"/>
        </w:rPr>
        <w:t xml:space="preserve">минут оформить протокол </w:t>
      </w:r>
      <w:r w:rsidRPr="00D1435C">
        <w:rPr>
          <w:rFonts w:ascii="Tahoma" w:hAnsi="Tahoma" w:cs="Tahoma"/>
          <w:color w:val="212121"/>
          <w:sz w:val="22"/>
          <w:szCs w:val="22"/>
        </w:rPr>
        <w:t xml:space="preserve">матча, </w:t>
      </w:r>
      <w:r w:rsidRPr="00D1435C">
        <w:rPr>
          <w:rFonts w:ascii="Tahoma" w:hAnsi="Tahoma" w:cs="Tahoma"/>
          <w:color w:val="000000"/>
          <w:sz w:val="22"/>
          <w:szCs w:val="22"/>
        </w:rPr>
        <w:t xml:space="preserve">подписать его у представителей обеих команд, наделенных правом подписывать </w:t>
      </w:r>
      <w:r w:rsidRPr="00D1435C">
        <w:rPr>
          <w:rFonts w:ascii="Tahoma" w:hAnsi="Tahoma" w:cs="Tahoma"/>
          <w:color w:val="000000"/>
          <w:sz w:val="22"/>
          <w:szCs w:val="22"/>
        </w:rPr>
        <w:lastRenderedPageBreak/>
        <w:t xml:space="preserve">протокол матча (из числа руководящего состава клуба (команды), заявленных в сезоне 2015 года и внесенных в протокол матча), </w:t>
      </w:r>
      <w:r w:rsidRPr="00D1435C">
        <w:rPr>
          <w:rFonts w:ascii="Tahoma" w:hAnsi="Tahoma" w:cs="Tahoma"/>
          <w:sz w:val="22"/>
          <w:szCs w:val="22"/>
        </w:rPr>
        <w:t>кроме матчей с участием команд Высшей группы (мужчины) и группы "Премьер" (юноши), в которых заполняется электронный протокол матча.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 xml:space="preserve">12.17. Если при проведении матча имели </w:t>
      </w:r>
      <w:r w:rsidRPr="00D1435C">
        <w:rPr>
          <w:rFonts w:ascii="Tahoma" w:hAnsi="Tahoma" w:cs="Tahoma"/>
          <w:color w:val="212121"/>
          <w:sz w:val="22"/>
          <w:szCs w:val="22"/>
        </w:rPr>
        <w:t xml:space="preserve">место </w:t>
      </w:r>
      <w:r w:rsidRPr="00D1435C">
        <w:rPr>
          <w:rFonts w:ascii="Tahoma" w:hAnsi="Tahoma" w:cs="Tahoma"/>
          <w:color w:val="000000"/>
          <w:sz w:val="22"/>
          <w:szCs w:val="22"/>
        </w:rPr>
        <w:t xml:space="preserve">предупреждения, удаления или травмы футболистов, а также нарушения порядка на </w:t>
      </w:r>
      <w:r w:rsidRPr="00D1435C">
        <w:rPr>
          <w:rFonts w:ascii="Tahoma" w:hAnsi="Tahoma" w:cs="Tahoma"/>
          <w:color w:val="212121"/>
          <w:sz w:val="22"/>
          <w:szCs w:val="22"/>
        </w:rPr>
        <w:t xml:space="preserve">стадионе, представляющие угрозу безопасности футболистов, судей, официальных представителей команд, и приведшие к временной остановке или прекращению игры, судья </w:t>
      </w:r>
      <w:r w:rsidRPr="00D1435C">
        <w:rPr>
          <w:rFonts w:ascii="Tahoma" w:hAnsi="Tahoma" w:cs="Tahoma"/>
          <w:color w:val="000000"/>
          <w:sz w:val="22"/>
          <w:szCs w:val="22"/>
        </w:rPr>
        <w:t xml:space="preserve">матча обязан </w:t>
      </w:r>
      <w:r w:rsidRPr="00D1435C">
        <w:rPr>
          <w:rFonts w:ascii="Tahoma" w:hAnsi="Tahoma" w:cs="Tahoma"/>
          <w:color w:val="212121"/>
          <w:sz w:val="22"/>
          <w:szCs w:val="22"/>
        </w:rPr>
        <w:t xml:space="preserve">внести об этом </w:t>
      </w:r>
      <w:r w:rsidRPr="00D1435C">
        <w:rPr>
          <w:rFonts w:ascii="Tahoma" w:hAnsi="Tahoma" w:cs="Tahoma"/>
          <w:color w:val="000000"/>
          <w:sz w:val="22"/>
          <w:szCs w:val="22"/>
        </w:rPr>
        <w:t xml:space="preserve">исчерпывающую запись в протокол матча </w:t>
      </w:r>
      <w:r w:rsidRPr="00D1435C">
        <w:rPr>
          <w:rFonts w:ascii="Tahoma" w:hAnsi="Tahoma" w:cs="Tahoma"/>
          <w:color w:val="212121"/>
          <w:sz w:val="22"/>
          <w:szCs w:val="22"/>
        </w:rPr>
        <w:t xml:space="preserve">до его </w:t>
      </w:r>
      <w:r w:rsidRPr="00D1435C">
        <w:rPr>
          <w:rFonts w:ascii="Tahoma" w:hAnsi="Tahoma" w:cs="Tahoma"/>
          <w:color w:val="000000"/>
          <w:sz w:val="22"/>
          <w:szCs w:val="22"/>
        </w:rPr>
        <w:t xml:space="preserve">подписания представителями </w:t>
      </w:r>
      <w:r w:rsidRPr="00D1435C">
        <w:rPr>
          <w:rFonts w:ascii="Tahoma" w:hAnsi="Tahoma" w:cs="Tahoma"/>
          <w:color w:val="212121"/>
          <w:sz w:val="22"/>
          <w:szCs w:val="22"/>
        </w:rPr>
        <w:t>команд.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 xml:space="preserve">12.18. Обо всех инцидентах (в том числе, о случаях оказания прямого или косвенного воздействия на судей), произошедших </w:t>
      </w:r>
      <w:r w:rsidRPr="00D1435C">
        <w:rPr>
          <w:rFonts w:ascii="Tahoma" w:hAnsi="Tahoma" w:cs="Tahoma"/>
          <w:color w:val="212121"/>
          <w:sz w:val="22"/>
          <w:szCs w:val="22"/>
        </w:rPr>
        <w:t xml:space="preserve">до, </w:t>
      </w:r>
      <w:r w:rsidRPr="00D1435C">
        <w:rPr>
          <w:rFonts w:ascii="Tahoma" w:hAnsi="Tahoma" w:cs="Tahoma"/>
          <w:color w:val="000000"/>
          <w:sz w:val="22"/>
          <w:szCs w:val="22"/>
        </w:rPr>
        <w:t>во время и по окончании матча, судья и его помощники обязаны проинформировать инспектора (при назначения на игру) и сообщить рапортом в течение  24 часов в ФФМО по телефону/факсу (495) 502-70-88.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 xml:space="preserve">12.19. Судья несет ответственность за надлежащее оформление протокола матча, включая его подписание представителями обеих команд, </w:t>
      </w:r>
      <w:r w:rsidRPr="00D1435C">
        <w:rPr>
          <w:rFonts w:ascii="Tahoma" w:hAnsi="Tahoma" w:cs="Tahoma"/>
          <w:sz w:val="22"/>
          <w:szCs w:val="22"/>
        </w:rPr>
        <w:t>кроме матчей с участием команд Высшей группы (мужчины) и группы "Премьер" (юноши), в которых заполняется электронный протокол матча.</w:t>
      </w:r>
      <w:r w:rsidRPr="00D1435C">
        <w:rPr>
          <w:rFonts w:ascii="Tahoma" w:hAnsi="Tahoma" w:cs="Tahoma"/>
          <w:color w:val="000000"/>
          <w:sz w:val="22"/>
          <w:szCs w:val="22"/>
        </w:rPr>
        <w:t xml:space="preserve"> Если судья не внес в протокол случаи  предупреждений,  удалений, травм футболистов, имевших место в матче, а также случаи нарушения общественного порядка на стадионе, приведшие к временной остановке или прекращению матча, он отстраняется от обслуживания матчей Чемпионата, Первенства и Кубка. 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 xml:space="preserve">12.20. Протокол игры в течение 5 дней после окончания игры, доставляется в ФФМО </w:t>
      </w:r>
      <w:r w:rsidRPr="00D1435C">
        <w:rPr>
          <w:rFonts w:ascii="Tahoma" w:hAnsi="Tahoma" w:cs="Tahoma"/>
          <w:color w:val="212121"/>
          <w:sz w:val="22"/>
          <w:szCs w:val="22"/>
        </w:rPr>
        <w:t xml:space="preserve">главным </w:t>
      </w:r>
      <w:r w:rsidRPr="00D1435C">
        <w:rPr>
          <w:rFonts w:ascii="Tahoma" w:hAnsi="Tahoma" w:cs="Tahoma"/>
          <w:color w:val="000000"/>
          <w:sz w:val="22"/>
          <w:szCs w:val="22"/>
        </w:rPr>
        <w:t>судьей матча. Кроме того, с</w:t>
      </w:r>
      <w:r w:rsidRPr="00D1435C">
        <w:rPr>
          <w:rFonts w:ascii="Tahoma" w:hAnsi="Tahoma" w:cs="Tahoma"/>
          <w:color w:val="212121"/>
          <w:sz w:val="22"/>
          <w:szCs w:val="22"/>
        </w:rPr>
        <w:t xml:space="preserve">удья матча </w:t>
      </w:r>
      <w:r w:rsidRPr="00D1435C">
        <w:rPr>
          <w:rFonts w:ascii="Tahoma" w:hAnsi="Tahoma" w:cs="Tahoma"/>
          <w:color w:val="000000"/>
          <w:sz w:val="22"/>
          <w:szCs w:val="22"/>
        </w:rPr>
        <w:t xml:space="preserve">обязан самостоятельно занести результат матча в электронном протоколе на сайте ФФМО </w:t>
      </w:r>
      <w:r w:rsidRPr="00D1435C">
        <w:rPr>
          <w:rFonts w:ascii="Tahoma" w:hAnsi="Tahoma" w:cs="Tahoma"/>
          <w:b/>
          <w:color w:val="000000"/>
          <w:sz w:val="22"/>
          <w:szCs w:val="22"/>
          <w:u w:val="single"/>
        </w:rPr>
        <w:t>(</w:t>
      </w:r>
      <w:r w:rsidRPr="00D1435C">
        <w:rPr>
          <w:rFonts w:ascii="Tahoma" w:hAnsi="Tahoma" w:cs="Tahoma"/>
          <w:b/>
          <w:color w:val="000000"/>
          <w:sz w:val="22"/>
          <w:szCs w:val="22"/>
          <w:u w:val="single"/>
          <w:lang w:val="en-US"/>
        </w:rPr>
        <w:t>new</w:t>
      </w:r>
      <w:r w:rsidRPr="00D1435C">
        <w:rPr>
          <w:rFonts w:ascii="Tahoma" w:hAnsi="Tahoma" w:cs="Tahoma"/>
          <w:b/>
          <w:color w:val="000000"/>
          <w:sz w:val="22"/>
          <w:szCs w:val="22"/>
          <w:u w:val="single"/>
        </w:rPr>
        <w:t>.</w:t>
      </w:r>
      <w:proofErr w:type="spellStart"/>
      <w:r w:rsidRPr="00D1435C">
        <w:rPr>
          <w:rFonts w:ascii="Tahoma" w:hAnsi="Tahoma" w:cs="Tahoma"/>
          <w:b/>
          <w:color w:val="000000"/>
          <w:sz w:val="22"/>
          <w:szCs w:val="22"/>
          <w:u w:val="single"/>
          <w:lang w:val="en-US"/>
        </w:rPr>
        <w:t>ffmo</w:t>
      </w:r>
      <w:proofErr w:type="spellEnd"/>
      <w:r w:rsidRPr="00D1435C">
        <w:rPr>
          <w:rFonts w:ascii="Tahoma" w:hAnsi="Tahoma" w:cs="Tahoma"/>
          <w:b/>
          <w:color w:val="000000"/>
          <w:sz w:val="22"/>
          <w:szCs w:val="22"/>
          <w:u w:val="single"/>
        </w:rPr>
        <w:t>.</w:t>
      </w:r>
      <w:proofErr w:type="spellStart"/>
      <w:r w:rsidRPr="00D1435C">
        <w:rPr>
          <w:rFonts w:ascii="Tahoma" w:hAnsi="Tahoma" w:cs="Tahoma"/>
          <w:b/>
          <w:color w:val="000000"/>
          <w:sz w:val="22"/>
          <w:szCs w:val="22"/>
          <w:u w:val="single"/>
          <w:lang w:val="en-US"/>
        </w:rPr>
        <w:t>ru</w:t>
      </w:r>
      <w:proofErr w:type="spellEnd"/>
      <w:r w:rsidRPr="00D1435C">
        <w:rPr>
          <w:rFonts w:ascii="Tahoma" w:hAnsi="Tahoma" w:cs="Tahoma"/>
          <w:b/>
          <w:color w:val="000000"/>
          <w:sz w:val="22"/>
          <w:szCs w:val="22"/>
          <w:u w:val="single"/>
        </w:rPr>
        <w:t>)</w:t>
      </w:r>
      <w:r w:rsidRPr="00D1435C">
        <w:rPr>
          <w:rFonts w:ascii="Tahoma" w:hAnsi="Tahoma" w:cs="Tahoma"/>
          <w:color w:val="000000"/>
          <w:sz w:val="22"/>
          <w:szCs w:val="22"/>
        </w:rPr>
        <w:t>.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color w:val="000000"/>
          <w:spacing w:val="-9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 xml:space="preserve">12.21. </w:t>
      </w:r>
      <w:r w:rsidRPr="00D1435C">
        <w:rPr>
          <w:rFonts w:ascii="Tahoma" w:hAnsi="Tahoma" w:cs="Tahoma"/>
          <w:sz w:val="22"/>
          <w:szCs w:val="22"/>
        </w:rPr>
        <w:t>Подробная инструкция о взаимодействии судей, инспекторов с ответственными работниками ФФМО Президиумом ФФМО.</w:t>
      </w:r>
    </w:p>
    <w:p w:rsidR="00D1435C" w:rsidRPr="00D1435C" w:rsidRDefault="00D1435C" w:rsidP="00D1435C">
      <w:pPr>
        <w:shd w:val="clear" w:color="auto" w:fill="FFFFFF"/>
        <w:tabs>
          <w:tab w:val="left" w:pos="342"/>
        </w:tabs>
        <w:ind w:left="227" w:right="227" w:firstLine="397"/>
        <w:rPr>
          <w:rFonts w:ascii="Tahoma" w:hAnsi="Tahoma" w:cs="Tahoma"/>
          <w:color w:val="000000"/>
          <w:spacing w:val="-10"/>
          <w:sz w:val="22"/>
          <w:szCs w:val="22"/>
        </w:rPr>
      </w:pPr>
    </w:p>
    <w:p w:rsidR="00D1435C" w:rsidRPr="00D1435C" w:rsidRDefault="00D1435C" w:rsidP="00D1435C">
      <w:pPr>
        <w:shd w:val="clear" w:color="auto" w:fill="FFFFFF"/>
        <w:tabs>
          <w:tab w:val="left" w:pos="342"/>
        </w:tabs>
        <w:ind w:left="227" w:right="227" w:firstLine="397"/>
        <w:rPr>
          <w:rFonts w:ascii="Tahoma" w:hAnsi="Tahoma" w:cs="Tahoma"/>
          <w:b/>
          <w:sz w:val="22"/>
          <w:szCs w:val="22"/>
        </w:rPr>
      </w:pPr>
      <w:r w:rsidRPr="00D1435C">
        <w:rPr>
          <w:rFonts w:ascii="Tahoma" w:hAnsi="Tahoma" w:cs="Tahoma"/>
          <w:b/>
          <w:sz w:val="22"/>
          <w:szCs w:val="22"/>
        </w:rPr>
        <w:t xml:space="preserve">СТАТЬЯ 13. </w:t>
      </w:r>
    </w:p>
    <w:p w:rsidR="00D1435C" w:rsidRPr="00D1435C" w:rsidRDefault="00D1435C" w:rsidP="00D1435C">
      <w:pPr>
        <w:shd w:val="clear" w:color="auto" w:fill="FFFFFF"/>
        <w:tabs>
          <w:tab w:val="left" w:pos="456"/>
        </w:tabs>
        <w:ind w:left="227" w:right="227" w:firstLine="397"/>
        <w:jc w:val="both"/>
        <w:rPr>
          <w:rFonts w:ascii="Tahoma" w:hAnsi="Tahoma" w:cs="Tahoma"/>
          <w:b/>
          <w:sz w:val="22"/>
          <w:szCs w:val="22"/>
        </w:rPr>
      </w:pPr>
      <w:r w:rsidRPr="00D1435C">
        <w:rPr>
          <w:rFonts w:ascii="Tahoma" w:hAnsi="Tahoma" w:cs="Tahoma"/>
          <w:b/>
          <w:sz w:val="22"/>
          <w:szCs w:val="22"/>
        </w:rPr>
        <w:t>ПРОТЕСТЫ.</w:t>
      </w:r>
    </w:p>
    <w:p w:rsidR="00D1435C" w:rsidRPr="00D1435C" w:rsidRDefault="00D1435C" w:rsidP="00D1435C">
      <w:pPr>
        <w:shd w:val="clear" w:color="auto" w:fill="FFFFFF"/>
        <w:tabs>
          <w:tab w:val="left" w:pos="456"/>
        </w:tabs>
        <w:ind w:left="227" w:right="227" w:firstLine="397"/>
        <w:jc w:val="both"/>
        <w:rPr>
          <w:rFonts w:ascii="Tahoma" w:hAnsi="Tahoma" w:cs="Tahoma"/>
          <w:b/>
          <w:sz w:val="22"/>
          <w:szCs w:val="22"/>
        </w:rPr>
      </w:pPr>
    </w:p>
    <w:p w:rsidR="00D1435C" w:rsidRPr="00D1435C" w:rsidRDefault="00D1435C" w:rsidP="00D1435C">
      <w:pPr>
        <w:shd w:val="clear" w:color="auto" w:fill="FFFFFF"/>
        <w:tabs>
          <w:tab w:val="left" w:pos="399"/>
        </w:tabs>
        <w:ind w:left="227" w:right="227" w:firstLine="397"/>
        <w:jc w:val="both"/>
        <w:rPr>
          <w:rFonts w:ascii="Tahoma" w:hAnsi="Tahoma" w:cs="Tahoma"/>
          <w:color w:val="212121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13.1. Команды имеют право подать протест на факты (действия или бездействия), связанные с соблюдением правил игры и/или нарушающие положения</w:t>
      </w:r>
      <w:r w:rsidRPr="00D1435C">
        <w:rPr>
          <w:rFonts w:ascii="Tahoma" w:hAnsi="Tahoma" w:cs="Tahoma"/>
          <w:color w:val="212121"/>
          <w:sz w:val="22"/>
          <w:szCs w:val="22"/>
        </w:rPr>
        <w:t xml:space="preserve"> </w:t>
      </w:r>
      <w:r w:rsidRPr="00D1435C">
        <w:rPr>
          <w:rFonts w:ascii="Tahoma" w:hAnsi="Tahoma" w:cs="Tahoma"/>
          <w:color w:val="000000"/>
          <w:sz w:val="22"/>
          <w:szCs w:val="22"/>
        </w:rPr>
        <w:t xml:space="preserve">настоящего Регламента в </w:t>
      </w:r>
      <w:r w:rsidRPr="00D1435C">
        <w:rPr>
          <w:rFonts w:ascii="Tahoma" w:hAnsi="Tahoma" w:cs="Tahoma"/>
          <w:color w:val="212121"/>
          <w:sz w:val="22"/>
          <w:szCs w:val="22"/>
        </w:rPr>
        <w:t>части проведения матча.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>13.2. Протесты рассматриваются КДК ФФМО.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>13.3. Не принимаются к рассмотрению:</w:t>
      </w:r>
    </w:p>
    <w:p w:rsidR="00D1435C" w:rsidRPr="00D1435C" w:rsidRDefault="00D1435C" w:rsidP="00D1435C">
      <w:pPr>
        <w:pStyle w:val="2"/>
        <w:numPr>
          <w:ilvl w:val="0"/>
          <w:numId w:val="23"/>
        </w:numPr>
        <w:tabs>
          <w:tab w:val="num" w:pos="840"/>
        </w:tabs>
        <w:ind w:left="227" w:right="227" w:firstLine="397"/>
        <w:rPr>
          <w:rFonts w:ascii="Tahoma" w:hAnsi="Tahoma" w:cs="Tahoma"/>
          <w:color w:val="212121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несвоевременно поданные </w:t>
      </w:r>
      <w:r w:rsidRPr="00D1435C">
        <w:rPr>
          <w:rFonts w:ascii="Tahoma" w:hAnsi="Tahoma" w:cs="Tahoma"/>
          <w:color w:val="212121"/>
          <w:sz w:val="22"/>
          <w:szCs w:val="22"/>
        </w:rPr>
        <w:t>протесты;</w:t>
      </w:r>
    </w:p>
    <w:p w:rsidR="00D1435C" w:rsidRPr="00D1435C" w:rsidRDefault="00D1435C" w:rsidP="00D1435C">
      <w:pPr>
        <w:pStyle w:val="2"/>
        <w:numPr>
          <w:ilvl w:val="0"/>
          <w:numId w:val="23"/>
        </w:numPr>
        <w:tabs>
          <w:tab w:val="num" w:pos="840"/>
        </w:tabs>
        <w:ind w:left="227" w:right="227" w:firstLine="397"/>
        <w:rPr>
          <w:rFonts w:ascii="Tahoma" w:hAnsi="Tahoma" w:cs="Tahoma"/>
          <w:color w:val="212121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протесты, не зафиксированные </w:t>
      </w:r>
      <w:r w:rsidRPr="00D1435C">
        <w:rPr>
          <w:rFonts w:ascii="Tahoma" w:hAnsi="Tahoma" w:cs="Tahoma"/>
          <w:color w:val="212121"/>
          <w:sz w:val="22"/>
          <w:szCs w:val="22"/>
        </w:rPr>
        <w:t>в протоколе матча.</w:t>
      </w:r>
    </w:p>
    <w:p w:rsidR="00D1435C" w:rsidRPr="00D1435C" w:rsidRDefault="00D1435C" w:rsidP="00D1435C">
      <w:pPr>
        <w:pStyle w:val="2"/>
        <w:numPr>
          <w:ilvl w:val="0"/>
          <w:numId w:val="0"/>
        </w:numPr>
        <w:tabs>
          <w:tab w:val="left" w:pos="708"/>
        </w:tabs>
        <w:ind w:left="227" w:right="227" w:firstLine="397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13.4. Официальное лицо матча имеет право подать протест. После окончания матча он обязан немедленно сообщить об этом главному судье матча. Подача протеста (краткое его изложение) отражается в протоколе матча (в графе "Прочие замечания"). </w:t>
      </w:r>
    </w:p>
    <w:p w:rsidR="00D1435C" w:rsidRPr="00D1435C" w:rsidRDefault="00D1435C" w:rsidP="00D1435C">
      <w:pPr>
        <w:pStyle w:val="2"/>
        <w:numPr>
          <w:ilvl w:val="0"/>
          <w:numId w:val="0"/>
        </w:numPr>
        <w:tabs>
          <w:tab w:val="left" w:pos="708"/>
        </w:tabs>
        <w:ind w:left="227" w:right="227" w:firstLine="397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13.5. Подробное содержание протеста оформляется клубом (командой) на бланке установленной формы: "Извещение о подаче протеста" (приложение № 5 к данному Регламенту) и направляется (предоставляется) в ФФМО в течение 48 часов после окончания матча. В нем должны быть указаны причины, послужившие основанием к заявлению претензии,  а  также подробно изложены обстоятельства, связанные с нарушением Регламента.</w:t>
      </w:r>
    </w:p>
    <w:p w:rsidR="00D1435C" w:rsidRPr="00D1435C" w:rsidRDefault="00D1435C" w:rsidP="00D1435C">
      <w:pPr>
        <w:pStyle w:val="2"/>
        <w:numPr>
          <w:ilvl w:val="0"/>
          <w:numId w:val="0"/>
        </w:numPr>
        <w:tabs>
          <w:tab w:val="left" w:pos="708"/>
        </w:tabs>
        <w:ind w:left="227" w:right="227" w:firstLine="397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13.6. Извещение о подаче пр</w:t>
      </w:r>
      <w:r w:rsidR="004416DA">
        <w:rPr>
          <w:rFonts w:ascii="Tahoma" w:hAnsi="Tahoma" w:cs="Tahoma"/>
          <w:sz w:val="22"/>
          <w:szCs w:val="22"/>
        </w:rPr>
        <w:t>отеста подписывается руководите</w:t>
      </w:r>
      <w:r w:rsidRPr="00D1435C">
        <w:rPr>
          <w:rFonts w:ascii="Tahoma" w:hAnsi="Tahoma" w:cs="Tahoma"/>
          <w:sz w:val="22"/>
          <w:szCs w:val="22"/>
        </w:rPr>
        <w:t xml:space="preserve">лем, начальником команды или главным тренером клуба (команды). </w:t>
      </w:r>
    </w:p>
    <w:p w:rsidR="00D1435C" w:rsidRDefault="00D1435C" w:rsidP="00D1435C">
      <w:pPr>
        <w:pStyle w:val="2"/>
        <w:numPr>
          <w:ilvl w:val="0"/>
          <w:numId w:val="0"/>
        </w:numPr>
        <w:tabs>
          <w:tab w:val="left" w:pos="708"/>
        </w:tabs>
        <w:ind w:left="227" w:right="227" w:firstLine="397"/>
        <w:rPr>
          <w:rFonts w:ascii="Tahoma" w:hAnsi="Tahoma" w:cs="Tahoma"/>
          <w:iCs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13.7. При подаче протеста на участие в матче не заявленного в установленном порядке игрока, необходимо предоставить фото (видео) запись этого игрока с судьей матча.</w:t>
      </w:r>
      <w:r w:rsidRPr="00D1435C">
        <w:rPr>
          <w:rFonts w:ascii="Tahoma" w:hAnsi="Tahoma" w:cs="Tahoma"/>
          <w:iCs/>
          <w:sz w:val="22"/>
          <w:szCs w:val="22"/>
        </w:rPr>
        <w:t xml:space="preserve"> </w:t>
      </w:r>
    </w:p>
    <w:p w:rsidR="004416DA" w:rsidRDefault="004416DA" w:rsidP="00D1435C">
      <w:pPr>
        <w:pStyle w:val="2"/>
        <w:numPr>
          <w:ilvl w:val="0"/>
          <w:numId w:val="0"/>
        </w:numPr>
        <w:tabs>
          <w:tab w:val="left" w:pos="708"/>
        </w:tabs>
        <w:ind w:left="227" w:right="227" w:firstLine="397"/>
        <w:rPr>
          <w:rFonts w:ascii="Tahoma" w:hAnsi="Tahoma" w:cs="Tahoma"/>
          <w:iCs/>
          <w:sz w:val="22"/>
          <w:szCs w:val="22"/>
        </w:rPr>
      </w:pPr>
    </w:p>
    <w:p w:rsidR="00D1435C" w:rsidRPr="00D1435C" w:rsidRDefault="00D1435C" w:rsidP="00D1435C">
      <w:pPr>
        <w:pStyle w:val="2"/>
        <w:numPr>
          <w:ilvl w:val="0"/>
          <w:numId w:val="0"/>
        </w:numPr>
        <w:tabs>
          <w:tab w:val="left" w:pos="708"/>
        </w:tabs>
        <w:ind w:left="227" w:right="227" w:firstLine="397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13.8. Протест, касающийся несоответствия Правилам игры размеров ворот и разметки футбольного поля Правилам игры,  должен быть  подан  в  письменном  виде  главному судье не позднее, чем  за один час до начала матча.</w:t>
      </w:r>
    </w:p>
    <w:p w:rsidR="00D1435C" w:rsidRPr="00D1435C" w:rsidRDefault="00D1435C" w:rsidP="00D1435C">
      <w:pPr>
        <w:pStyle w:val="2"/>
        <w:numPr>
          <w:ilvl w:val="0"/>
          <w:numId w:val="0"/>
        </w:numPr>
        <w:tabs>
          <w:tab w:val="left" w:pos="708"/>
        </w:tabs>
        <w:ind w:left="227" w:right="227" w:firstLine="397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13.9. Представитель команды-соперницы должен быть поставлен в известность о подаче протеста сразу после окончания матча, в протокол матча вносится соответствующая запись. </w:t>
      </w:r>
    </w:p>
    <w:p w:rsidR="00D1435C" w:rsidRPr="00D1435C" w:rsidRDefault="00D1435C" w:rsidP="00D1435C">
      <w:pPr>
        <w:pStyle w:val="2"/>
        <w:numPr>
          <w:ilvl w:val="0"/>
          <w:numId w:val="0"/>
        </w:numPr>
        <w:tabs>
          <w:tab w:val="left" w:pos="708"/>
        </w:tabs>
        <w:ind w:left="227" w:right="227" w:firstLine="397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lastRenderedPageBreak/>
        <w:t>13.10. Протест рассматриваются не позднее 7 (семи) дней с момента поступления всех материалов в КДК ФФМО.</w:t>
      </w:r>
    </w:p>
    <w:p w:rsidR="00D1435C" w:rsidRPr="00D1435C" w:rsidRDefault="00D1435C" w:rsidP="00D1435C">
      <w:pPr>
        <w:pStyle w:val="2"/>
        <w:numPr>
          <w:ilvl w:val="0"/>
          <w:numId w:val="0"/>
        </w:numPr>
        <w:tabs>
          <w:tab w:val="left" w:pos="708"/>
        </w:tabs>
        <w:ind w:left="227" w:right="227" w:firstLine="397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13.11. Обстоятельства, на которые имеется ссылка в протесте должны быть подкреплены доказательствами. Доказательствами являются: </w:t>
      </w:r>
    </w:p>
    <w:p w:rsidR="00D1435C" w:rsidRPr="00D1435C" w:rsidRDefault="00D1435C" w:rsidP="00D1435C">
      <w:pPr>
        <w:pStyle w:val="2"/>
        <w:numPr>
          <w:ilvl w:val="0"/>
          <w:numId w:val="0"/>
        </w:numPr>
        <w:tabs>
          <w:tab w:val="left" w:pos="708"/>
        </w:tabs>
        <w:ind w:left="227" w:right="227" w:firstLine="397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- видеозапись  матча; </w:t>
      </w:r>
    </w:p>
    <w:p w:rsidR="00D1435C" w:rsidRPr="00D1435C" w:rsidRDefault="00D1435C" w:rsidP="00D1435C">
      <w:pPr>
        <w:pStyle w:val="2"/>
        <w:numPr>
          <w:ilvl w:val="0"/>
          <w:numId w:val="0"/>
        </w:numPr>
        <w:tabs>
          <w:tab w:val="left" w:pos="708"/>
        </w:tabs>
        <w:ind w:left="227" w:right="227" w:firstLine="397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- запись  в  протоколе матча;</w:t>
      </w:r>
    </w:p>
    <w:p w:rsidR="00D1435C" w:rsidRPr="00D1435C" w:rsidRDefault="00D1435C" w:rsidP="00D1435C">
      <w:pPr>
        <w:pStyle w:val="2"/>
        <w:numPr>
          <w:ilvl w:val="0"/>
          <w:numId w:val="0"/>
        </w:numPr>
        <w:tabs>
          <w:tab w:val="left" w:pos="708"/>
        </w:tabs>
        <w:ind w:left="227" w:right="227" w:firstLine="397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- рапорты судей матча, инспектора матча, представителя ФФМО;   </w:t>
      </w:r>
    </w:p>
    <w:p w:rsidR="00D1435C" w:rsidRPr="00D1435C" w:rsidRDefault="00D1435C" w:rsidP="00D1435C">
      <w:pPr>
        <w:pStyle w:val="2"/>
        <w:numPr>
          <w:ilvl w:val="0"/>
          <w:numId w:val="0"/>
        </w:numPr>
        <w:tabs>
          <w:tab w:val="left" w:pos="708"/>
        </w:tabs>
        <w:ind w:left="227" w:right="227" w:firstLine="397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- иные документы, способствующие  объективному  и  полному  изучению обстоятельств.</w:t>
      </w:r>
    </w:p>
    <w:p w:rsidR="00D1435C" w:rsidRPr="00D1435C" w:rsidRDefault="00D1435C" w:rsidP="00D1435C">
      <w:pPr>
        <w:pStyle w:val="2"/>
        <w:numPr>
          <w:ilvl w:val="0"/>
          <w:numId w:val="0"/>
        </w:numPr>
        <w:tabs>
          <w:tab w:val="left" w:pos="708"/>
        </w:tabs>
        <w:ind w:left="227" w:right="227" w:firstLine="397"/>
        <w:rPr>
          <w:rFonts w:ascii="Tahoma" w:hAnsi="Tahoma" w:cs="Tahoma"/>
          <w:color w:val="212121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13.12. Лица, подавшие протест, </w:t>
      </w:r>
      <w:r w:rsidRPr="00D1435C">
        <w:rPr>
          <w:rFonts w:ascii="Tahoma" w:hAnsi="Tahoma" w:cs="Tahoma"/>
          <w:color w:val="212121"/>
          <w:sz w:val="22"/>
          <w:szCs w:val="22"/>
        </w:rPr>
        <w:t xml:space="preserve">несут ответственность за </w:t>
      </w:r>
      <w:r w:rsidRPr="00D1435C">
        <w:rPr>
          <w:rFonts w:ascii="Tahoma" w:hAnsi="Tahoma" w:cs="Tahoma"/>
          <w:sz w:val="22"/>
          <w:szCs w:val="22"/>
        </w:rPr>
        <w:t xml:space="preserve">достоверность </w:t>
      </w:r>
      <w:r w:rsidRPr="00D1435C">
        <w:rPr>
          <w:rFonts w:ascii="Tahoma" w:hAnsi="Tahoma" w:cs="Tahoma"/>
          <w:color w:val="212121"/>
          <w:sz w:val="22"/>
          <w:szCs w:val="22"/>
        </w:rPr>
        <w:t xml:space="preserve">и </w:t>
      </w:r>
      <w:r w:rsidRPr="00D1435C">
        <w:rPr>
          <w:rFonts w:ascii="Tahoma" w:hAnsi="Tahoma" w:cs="Tahoma"/>
          <w:sz w:val="22"/>
          <w:szCs w:val="22"/>
        </w:rPr>
        <w:t xml:space="preserve">объективность сведений, содержащихся в </w:t>
      </w:r>
      <w:r w:rsidRPr="00D1435C">
        <w:rPr>
          <w:rFonts w:ascii="Tahoma" w:hAnsi="Tahoma" w:cs="Tahoma"/>
          <w:color w:val="212121"/>
          <w:sz w:val="22"/>
          <w:szCs w:val="22"/>
        </w:rPr>
        <w:t xml:space="preserve">протесте </w:t>
      </w:r>
      <w:r w:rsidRPr="00D1435C">
        <w:rPr>
          <w:rFonts w:ascii="Tahoma" w:hAnsi="Tahoma" w:cs="Tahoma"/>
          <w:sz w:val="22"/>
          <w:szCs w:val="22"/>
        </w:rPr>
        <w:t xml:space="preserve">или </w:t>
      </w:r>
      <w:r w:rsidRPr="00D1435C">
        <w:rPr>
          <w:rFonts w:ascii="Tahoma" w:hAnsi="Tahoma" w:cs="Tahoma"/>
          <w:color w:val="212121"/>
          <w:sz w:val="22"/>
          <w:szCs w:val="22"/>
        </w:rPr>
        <w:t xml:space="preserve">жалобе. </w:t>
      </w:r>
      <w:r w:rsidRPr="00D1435C">
        <w:rPr>
          <w:rFonts w:ascii="Tahoma" w:hAnsi="Tahoma" w:cs="Tahoma"/>
          <w:sz w:val="22"/>
          <w:szCs w:val="22"/>
        </w:rPr>
        <w:t xml:space="preserve">В случаях, если в протесте содержатся ложные, искаженные </w:t>
      </w:r>
      <w:r w:rsidRPr="00D1435C">
        <w:rPr>
          <w:rFonts w:ascii="Tahoma" w:hAnsi="Tahoma" w:cs="Tahoma"/>
          <w:color w:val="212121"/>
          <w:sz w:val="22"/>
          <w:szCs w:val="22"/>
        </w:rPr>
        <w:t xml:space="preserve">сведения, </w:t>
      </w:r>
      <w:r w:rsidRPr="00D1435C">
        <w:rPr>
          <w:rFonts w:ascii="Tahoma" w:hAnsi="Tahoma" w:cs="Tahoma"/>
          <w:sz w:val="22"/>
          <w:szCs w:val="22"/>
        </w:rPr>
        <w:t xml:space="preserve">а </w:t>
      </w:r>
      <w:r w:rsidRPr="00D1435C">
        <w:rPr>
          <w:rFonts w:ascii="Tahoma" w:hAnsi="Tahoma" w:cs="Tahoma"/>
          <w:color w:val="212121"/>
          <w:sz w:val="22"/>
          <w:szCs w:val="22"/>
        </w:rPr>
        <w:t xml:space="preserve">также, если в </w:t>
      </w:r>
      <w:r w:rsidRPr="00D1435C">
        <w:rPr>
          <w:rFonts w:ascii="Tahoma" w:hAnsi="Tahoma" w:cs="Tahoma"/>
          <w:sz w:val="22"/>
          <w:szCs w:val="22"/>
        </w:rPr>
        <w:t xml:space="preserve">протокол матча внесена запись о подаче протеста, но </w:t>
      </w:r>
      <w:r w:rsidRPr="00D1435C">
        <w:rPr>
          <w:rFonts w:ascii="Tahoma" w:hAnsi="Tahoma" w:cs="Tahoma"/>
          <w:color w:val="212121"/>
          <w:sz w:val="22"/>
          <w:szCs w:val="22"/>
        </w:rPr>
        <w:t xml:space="preserve">клуб не </w:t>
      </w:r>
      <w:r w:rsidRPr="00D1435C">
        <w:rPr>
          <w:rFonts w:ascii="Tahoma" w:hAnsi="Tahoma" w:cs="Tahoma"/>
          <w:sz w:val="22"/>
          <w:szCs w:val="22"/>
        </w:rPr>
        <w:t>предпринял дальнейших необходимых мер к их направлению в КДК ФФМО вправе применить к футбольному клубу и лицам, подавшим протест</w:t>
      </w:r>
      <w:r w:rsidRPr="00D1435C">
        <w:rPr>
          <w:rFonts w:ascii="Tahoma" w:hAnsi="Tahoma" w:cs="Tahoma"/>
          <w:color w:val="212121"/>
          <w:sz w:val="22"/>
          <w:szCs w:val="22"/>
        </w:rPr>
        <w:t xml:space="preserve">, </w:t>
      </w:r>
      <w:r w:rsidRPr="00D1435C">
        <w:rPr>
          <w:rFonts w:ascii="Tahoma" w:hAnsi="Tahoma" w:cs="Tahoma"/>
          <w:sz w:val="22"/>
          <w:szCs w:val="22"/>
        </w:rPr>
        <w:t xml:space="preserve">дисциплинарные санкции </w:t>
      </w:r>
      <w:r w:rsidRPr="00D1435C">
        <w:rPr>
          <w:rFonts w:ascii="Tahoma" w:hAnsi="Tahoma" w:cs="Tahoma"/>
          <w:color w:val="212121"/>
          <w:sz w:val="22"/>
          <w:szCs w:val="22"/>
        </w:rPr>
        <w:t xml:space="preserve">в </w:t>
      </w:r>
      <w:r w:rsidRPr="00D1435C">
        <w:rPr>
          <w:rFonts w:ascii="Tahoma" w:hAnsi="Tahoma" w:cs="Tahoma"/>
          <w:sz w:val="22"/>
          <w:szCs w:val="22"/>
        </w:rPr>
        <w:t xml:space="preserve">соответствии с "Дисциплинарным </w:t>
      </w:r>
      <w:r w:rsidRPr="00D1435C">
        <w:rPr>
          <w:rFonts w:ascii="Tahoma" w:hAnsi="Tahoma" w:cs="Tahoma"/>
          <w:color w:val="212121"/>
          <w:sz w:val="22"/>
          <w:szCs w:val="22"/>
        </w:rPr>
        <w:t>регламентом ФФМО".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b/>
          <w:sz w:val="22"/>
          <w:szCs w:val="22"/>
        </w:rPr>
      </w:pP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b/>
          <w:sz w:val="22"/>
          <w:szCs w:val="22"/>
        </w:rPr>
      </w:pPr>
      <w:r w:rsidRPr="00D1435C">
        <w:rPr>
          <w:rFonts w:ascii="Tahoma" w:hAnsi="Tahoma" w:cs="Tahoma"/>
          <w:b/>
          <w:sz w:val="22"/>
          <w:szCs w:val="22"/>
        </w:rPr>
        <w:t>СТАТЬЯ 14. ОТВЕТСТВЕННОСТЬ КЛУБОВ (КОМАНД)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14.1. Футбольные коллективы (команды), принимающие участие в Чемпионате, Первенстве, Кубке, обязаны выполнять все требования настоящего Регламента, проявлять при этом высокую дисциплину, организованность, уважение по отношению друг к другу и зрителям.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14.2. Руководители коллективов несут персональную ответственность за поведение  футболистов  своей  команды  и  не  имеют  права вмешиваться в действия судьи матча, помощников, резервного судьи, инспектора матча и делегата.</w:t>
      </w:r>
    </w:p>
    <w:p w:rsidR="00D1435C" w:rsidRPr="00D1435C" w:rsidRDefault="00D1435C" w:rsidP="00D1435C">
      <w:pPr>
        <w:pStyle w:val="a9"/>
        <w:spacing w:after="0"/>
        <w:ind w:left="227" w:right="227" w:firstLine="397"/>
        <w:jc w:val="both"/>
        <w:rPr>
          <w:rFonts w:ascii="Tahoma" w:hAnsi="Tahoma" w:cs="Tahoma"/>
          <w:b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14.3. Руководители коллективов несут ответственность за достоверность информации при оформлении заявочной (</w:t>
      </w:r>
      <w:proofErr w:type="spellStart"/>
      <w:r w:rsidRPr="00D1435C">
        <w:rPr>
          <w:rFonts w:ascii="Tahoma" w:hAnsi="Tahoma" w:cs="Tahoma"/>
          <w:sz w:val="22"/>
          <w:szCs w:val="22"/>
        </w:rPr>
        <w:t>дозаявочной</w:t>
      </w:r>
      <w:proofErr w:type="spellEnd"/>
      <w:r w:rsidRPr="00D1435C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D1435C">
        <w:rPr>
          <w:rFonts w:ascii="Tahoma" w:hAnsi="Tahoma" w:cs="Tahoma"/>
          <w:sz w:val="22"/>
          <w:szCs w:val="22"/>
        </w:rPr>
        <w:t>перезаявочной</w:t>
      </w:r>
      <w:proofErr w:type="spellEnd"/>
      <w:r w:rsidRPr="00D1435C">
        <w:rPr>
          <w:rFonts w:ascii="Tahoma" w:hAnsi="Tahoma" w:cs="Tahoma"/>
          <w:sz w:val="22"/>
          <w:szCs w:val="22"/>
        </w:rPr>
        <w:t>) документации, предъявляемой в ФФМО.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14.4. Руководители команд несут ответственность за допуск игроков к матчу.</w:t>
      </w:r>
    </w:p>
    <w:p w:rsidR="00D1435C" w:rsidRPr="00D1435C" w:rsidRDefault="00D1435C" w:rsidP="00D1435C">
      <w:pPr>
        <w:shd w:val="clear" w:color="auto" w:fill="FFFFFF"/>
        <w:tabs>
          <w:tab w:val="left" w:pos="399"/>
        </w:tabs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 xml:space="preserve">14.5. Руководители команд, не подписавшие протокол матча, привлекаются к дисциплинарной ответственности, </w:t>
      </w:r>
      <w:r w:rsidRPr="00D1435C">
        <w:rPr>
          <w:rFonts w:ascii="Tahoma" w:hAnsi="Tahoma" w:cs="Tahoma"/>
          <w:sz w:val="22"/>
          <w:szCs w:val="22"/>
        </w:rPr>
        <w:t>кроме матчей с участием команд Высшей группы (мужчины) и группы "Премьер" (юноши), в которых заполняется электронный протокол матча.</w:t>
      </w:r>
    </w:p>
    <w:p w:rsidR="00D1435C" w:rsidRPr="00D1435C" w:rsidRDefault="00D1435C" w:rsidP="00D1435C">
      <w:pPr>
        <w:shd w:val="clear" w:color="auto" w:fill="FFFFFF"/>
        <w:tabs>
          <w:tab w:val="left" w:pos="399"/>
        </w:tabs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14.6. Коллективы несут ответственность за поведение своих зрителей (болельщиков  команды), официальных лиц  клуба  (работников), а  так  же любого другого лица, выполняющего определенную миссию на каком-либо матче от имени команды (клуба).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14.7. Дисциплинарные  проступки  руководителей  коллективов, футболистов, а также случаи возникновения на стадионе беспорядков среди зрителей (до, во время и после окончания матча), рассматриваются КДК ФФМО. 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14.8. Дисциплинарные санкции к коллективам, официальным лицам и футболистам применяются КДК ФФМО в соответствии с "Дисциплинарным Регламентом Федерации футбола Московской области", основываясь на понятиях объективности и уважения прав всех участников соревнований.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14.8.1. Санкции, применяемые КДК ФФМО, могут быть комбинированными.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14.9. Порядок рассмотрения вопросов и наложения санкций, а также перечень санкций регулируются Дисциплинарным регламентом ФФМО.</w:t>
      </w:r>
    </w:p>
    <w:p w:rsid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iCs/>
          <w:sz w:val="22"/>
          <w:szCs w:val="22"/>
        </w:rPr>
        <w:t xml:space="preserve">14.10. </w:t>
      </w:r>
      <w:r w:rsidRPr="00D1435C">
        <w:rPr>
          <w:rFonts w:ascii="Tahoma" w:hAnsi="Tahoma" w:cs="Tahoma"/>
          <w:sz w:val="22"/>
          <w:szCs w:val="22"/>
        </w:rPr>
        <w:t>В случае отсутствия медицинского работника (врача) (не прибытия на игру в течение тридцати минут) матч не проводится: команде-хозяйке засчитывается поражение со счетом 0-3, команде гостей – присуждается победа со счетом 3-0.</w:t>
      </w:r>
    </w:p>
    <w:p w:rsidR="004416DA" w:rsidRDefault="004416DA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</w:p>
    <w:p w:rsidR="004416DA" w:rsidRDefault="004416DA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</w:p>
    <w:p w:rsidR="004416DA" w:rsidRPr="00D1435C" w:rsidRDefault="004416DA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14.11. За участие в матче дисквалифицированного игрока, команде, за которую принимал участие дисквалифицированный футболист, засчитывается техническое поражение со счетом 0-3, а команде-сопернице присуждается победа со счетом 3-0.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iCs/>
          <w:sz w:val="22"/>
          <w:szCs w:val="22"/>
        </w:rPr>
      </w:pPr>
      <w:r w:rsidRPr="00D1435C">
        <w:rPr>
          <w:rFonts w:ascii="Tahoma" w:hAnsi="Tahoma" w:cs="Tahoma"/>
          <w:iCs/>
          <w:sz w:val="22"/>
          <w:szCs w:val="22"/>
        </w:rPr>
        <w:t>14.12. З</w:t>
      </w:r>
      <w:r w:rsidRPr="00D1435C">
        <w:rPr>
          <w:rFonts w:ascii="Tahoma" w:hAnsi="Tahoma" w:cs="Tahoma"/>
          <w:sz w:val="22"/>
          <w:szCs w:val="22"/>
        </w:rPr>
        <w:t xml:space="preserve">а </w:t>
      </w:r>
      <w:r w:rsidRPr="00D1435C">
        <w:rPr>
          <w:rFonts w:ascii="Tahoma" w:hAnsi="Tahoma" w:cs="Tahoma"/>
          <w:iCs/>
          <w:sz w:val="22"/>
          <w:szCs w:val="22"/>
        </w:rPr>
        <w:t xml:space="preserve">участие в матче футболиста </w:t>
      </w:r>
      <w:r w:rsidRPr="00D1435C">
        <w:rPr>
          <w:rFonts w:ascii="Tahoma" w:hAnsi="Tahoma" w:cs="Tahoma"/>
          <w:bCs/>
          <w:iCs/>
          <w:sz w:val="22"/>
          <w:szCs w:val="22"/>
        </w:rPr>
        <w:t>заявленного (</w:t>
      </w:r>
      <w:proofErr w:type="spellStart"/>
      <w:r w:rsidRPr="00D1435C">
        <w:rPr>
          <w:rFonts w:ascii="Tahoma" w:hAnsi="Tahoma" w:cs="Tahoma"/>
          <w:bCs/>
          <w:iCs/>
          <w:sz w:val="22"/>
          <w:szCs w:val="22"/>
        </w:rPr>
        <w:t>дозаявленного</w:t>
      </w:r>
      <w:proofErr w:type="spellEnd"/>
      <w:r w:rsidRPr="00D1435C">
        <w:rPr>
          <w:rFonts w:ascii="Tahoma" w:hAnsi="Tahoma" w:cs="Tahoma"/>
          <w:bCs/>
          <w:iCs/>
          <w:sz w:val="22"/>
          <w:szCs w:val="22"/>
        </w:rPr>
        <w:t xml:space="preserve">) клубом </w:t>
      </w:r>
      <w:r w:rsidRPr="00D1435C">
        <w:rPr>
          <w:rFonts w:ascii="Tahoma" w:hAnsi="Tahoma" w:cs="Tahoma"/>
          <w:bCs/>
          <w:sz w:val="22"/>
          <w:szCs w:val="22"/>
        </w:rPr>
        <w:t xml:space="preserve">на </w:t>
      </w:r>
      <w:r w:rsidRPr="00D1435C">
        <w:rPr>
          <w:rFonts w:ascii="Tahoma" w:hAnsi="Tahoma" w:cs="Tahoma"/>
          <w:bCs/>
          <w:iCs/>
          <w:sz w:val="22"/>
          <w:szCs w:val="22"/>
        </w:rPr>
        <w:t xml:space="preserve">основании недостоверного документа,  удостоверяющего личность </w:t>
      </w:r>
      <w:r w:rsidRPr="00D1435C">
        <w:rPr>
          <w:rFonts w:ascii="Tahoma" w:hAnsi="Tahoma" w:cs="Tahoma"/>
          <w:bCs/>
          <w:sz w:val="22"/>
          <w:szCs w:val="22"/>
        </w:rPr>
        <w:t xml:space="preserve">и </w:t>
      </w:r>
      <w:r w:rsidRPr="00D1435C">
        <w:rPr>
          <w:rFonts w:ascii="Tahoma" w:hAnsi="Tahoma" w:cs="Tahoma"/>
          <w:bCs/>
          <w:iCs/>
          <w:sz w:val="22"/>
          <w:szCs w:val="22"/>
        </w:rPr>
        <w:t xml:space="preserve">гражданство, а так же не </w:t>
      </w:r>
      <w:r w:rsidRPr="00D1435C">
        <w:rPr>
          <w:rFonts w:ascii="Tahoma" w:hAnsi="Tahoma" w:cs="Tahoma"/>
          <w:bCs/>
          <w:iCs/>
          <w:sz w:val="22"/>
          <w:szCs w:val="22"/>
        </w:rPr>
        <w:lastRenderedPageBreak/>
        <w:t>оформленного</w:t>
      </w:r>
      <w:r w:rsidRPr="00D1435C">
        <w:rPr>
          <w:rFonts w:ascii="Tahoma" w:hAnsi="Tahoma" w:cs="Tahoma"/>
          <w:iCs/>
          <w:sz w:val="22"/>
          <w:szCs w:val="22"/>
        </w:rPr>
        <w:t xml:space="preserve"> в установленном порядке футболиста, футболиста не имеющего люби- </w:t>
      </w:r>
      <w:proofErr w:type="spellStart"/>
      <w:r w:rsidRPr="00D1435C">
        <w:rPr>
          <w:rFonts w:ascii="Tahoma" w:hAnsi="Tahoma" w:cs="Tahoma"/>
          <w:iCs/>
          <w:sz w:val="22"/>
          <w:szCs w:val="22"/>
        </w:rPr>
        <w:t>тельский</w:t>
      </w:r>
      <w:proofErr w:type="spellEnd"/>
      <w:r w:rsidRPr="00D1435C">
        <w:rPr>
          <w:rFonts w:ascii="Tahoma" w:hAnsi="Tahoma" w:cs="Tahoma"/>
          <w:iCs/>
          <w:sz w:val="22"/>
          <w:szCs w:val="22"/>
        </w:rPr>
        <w:t xml:space="preserve"> статус - команде засчитывается техническое поражение 0-3 и снимается 6 очков.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iCs/>
          <w:sz w:val="22"/>
          <w:szCs w:val="22"/>
        </w:rPr>
      </w:pPr>
      <w:r w:rsidRPr="00D1435C">
        <w:rPr>
          <w:rFonts w:ascii="Tahoma" w:hAnsi="Tahoma" w:cs="Tahoma"/>
          <w:iCs/>
          <w:sz w:val="22"/>
          <w:szCs w:val="22"/>
        </w:rPr>
        <w:t>14.13. За самовольный уход с поля команде засчитывается техническое поражение 0-3 и снимается 6 очков.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14.14. Коллективы обязаны на основании официального письма направить игроков в национальные сборные и сборные Московской области.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b/>
          <w:sz w:val="22"/>
          <w:szCs w:val="22"/>
        </w:rPr>
      </w:pPr>
      <w:r w:rsidRPr="00D1435C">
        <w:rPr>
          <w:rFonts w:ascii="Tahoma" w:hAnsi="Tahoma" w:cs="Tahoma"/>
          <w:b/>
          <w:sz w:val="22"/>
          <w:szCs w:val="22"/>
        </w:rPr>
        <w:t>14.14.1. Игроки команд, не явившиеся по вызову в соответствующие сборные команды без уважительной причины, дисквалифицируются на 2 (две) игры, а с команды, за которую заявлены дисквалифицированные игроки, снимается 6 (шесть) очков в Первенстве.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14.14.2. Если в период дисквалификации </w:t>
      </w:r>
      <w:proofErr w:type="spellStart"/>
      <w:r w:rsidRPr="00D1435C">
        <w:rPr>
          <w:rFonts w:ascii="Tahoma" w:hAnsi="Tahoma" w:cs="Tahoma"/>
          <w:sz w:val="22"/>
          <w:szCs w:val="22"/>
        </w:rPr>
        <w:t>дисквалифицирован-ные</w:t>
      </w:r>
      <w:proofErr w:type="spellEnd"/>
      <w:r w:rsidRPr="00D1435C">
        <w:rPr>
          <w:rFonts w:ascii="Tahoma" w:hAnsi="Tahoma" w:cs="Tahoma"/>
          <w:sz w:val="22"/>
          <w:szCs w:val="22"/>
        </w:rPr>
        <w:t xml:space="preserve"> игроки принимали участие в официальных матчах, то в этих играх командам, за которые они принимали участие, засчитывается поражение со счетом 0-3, а команде-сопернице присуждается победа со счетом 3-0 и срок дисквалификации увеличивается на количество матчей равному количеству игр в которых дисквалифицированный игрок принял участие.</w:t>
      </w:r>
    </w:p>
    <w:p w:rsidR="00D1435C" w:rsidRDefault="00D1435C" w:rsidP="00D1435C">
      <w:pPr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14.14.3. В случае если матч, по которому принято решение о техническом поражении со счетом 0-3, закончился с разницей в 3 или более мячей (и поражением наказанной команды) результат матча остается в силе.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14.14.4. Уважительной причиной неявки в соответствующие сборные является болезнь (травма) игрока, подтвержденная соответствующим документом  из  медицинского  учреждения.  Документ  предоставляется  в ФФМО не позднее 5 (пяти) дней после окончания срока вызова.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14.15. Коллективы (команды) имеющие задолженность перед ФФМО по целевым взносам (пожертвованиям) к соревнованиям сезона 2015 года не допускаются.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14.16. Решения по вопросам, не предусмотренным Дисциплинарным регламентом ФФМО, рассматриваются и принимаются в соответствии с "Дисциплинарным Регламентом РФС", дисциплинарными нормами ФИФА или УЕФА с последующим утверждением Президиумом ФФМО.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14.17. Обжалование решений КДК ФФМО осуществляется в Апелляционном комитете ФФМО в соответствии с положениями "Дисциплинарного регламента ФФМО". </w:t>
      </w:r>
    </w:p>
    <w:p w:rsidR="00D1435C" w:rsidRPr="00D1435C" w:rsidRDefault="00D1435C" w:rsidP="00D1435C">
      <w:pPr>
        <w:rPr>
          <w:rFonts w:ascii="Tahoma" w:hAnsi="Tahoma" w:cs="Tahoma"/>
          <w:sz w:val="22"/>
          <w:szCs w:val="22"/>
        </w:rPr>
      </w:pPr>
    </w:p>
    <w:p w:rsidR="00D1435C" w:rsidRPr="00D1435C" w:rsidRDefault="00D1435C" w:rsidP="00D1435C">
      <w:pPr>
        <w:shd w:val="clear" w:color="auto" w:fill="FFFFFF"/>
        <w:tabs>
          <w:tab w:val="left" w:pos="342"/>
        </w:tabs>
        <w:ind w:left="227" w:right="227" w:firstLine="397"/>
        <w:rPr>
          <w:rFonts w:ascii="Tahoma" w:hAnsi="Tahoma" w:cs="Tahoma"/>
          <w:b/>
          <w:sz w:val="22"/>
          <w:szCs w:val="22"/>
        </w:rPr>
      </w:pPr>
      <w:r w:rsidRPr="00D1435C">
        <w:rPr>
          <w:rFonts w:ascii="Tahoma" w:hAnsi="Tahoma" w:cs="Tahoma"/>
          <w:b/>
          <w:sz w:val="22"/>
          <w:szCs w:val="22"/>
        </w:rPr>
        <w:t xml:space="preserve">СТАТЬЯ 15. </w:t>
      </w:r>
    </w:p>
    <w:p w:rsidR="00D1435C" w:rsidRPr="00D1435C" w:rsidRDefault="00D1435C" w:rsidP="00D1435C">
      <w:pPr>
        <w:shd w:val="clear" w:color="auto" w:fill="FFFFFF"/>
        <w:tabs>
          <w:tab w:val="left" w:pos="456"/>
        </w:tabs>
        <w:ind w:left="227" w:right="227" w:firstLine="397"/>
        <w:jc w:val="both"/>
        <w:rPr>
          <w:rFonts w:ascii="Tahoma" w:hAnsi="Tahoma" w:cs="Tahoma"/>
          <w:b/>
          <w:sz w:val="22"/>
          <w:szCs w:val="22"/>
        </w:rPr>
      </w:pPr>
      <w:r w:rsidRPr="00D1435C">
        <w:rPr>
          <w:rFonts w:ascii="Tahoma" w:hAnsi="Tahoma" w:cs="Tahoma"/>
          <w:b/>
          <w:sz w:val="22"/>
          <w:szCs w:val="22"/>
        </w:rPr>
        <w:t>ПОРЯДОК ОФОРМЛЕНИЯ ЗАЯВОЧНОЙ ДОКУМЕНТАЦИИ</w:t>
      </w:r>
    </w:p>
    <w:p w:rsidR="00D1435C" w:rsidRPr="00D1435C" w:rsidRDefault="00D1435C" w:rsidP="00D1435C">
      <w:pPr>
        <w:shd w:val="clear" w:color="auto" w:fill="FFFFFF"/>
        <w:tabs>
          <w:tab w:val="left" w:pos="456"/>
        </w:tabs>
        <w:ind w:left="227" w:right="227" w:firstLine="397"/>
        <w:jc w:val="both"/>
        <w:rPr>
          <w:rFonts w:ascii="Tahoma" w:hAnsi="Tahoma" w:cs="Tahoma"/>
          <w:b/>
          <w:sz w:val="22"/>
          <w:szCs w:val="22"/>
        </w:rPr>
      </w:pPr>
      <w:r w:rsidRPr="00D1435C">
        <w:rPr>
          <w:rFonts w:ascii="Tahoma" w:hAnsi="Tahoma" w:cs="Tahoma"/>
          <w:b/>
          <w:sz w:val="22"/>
          <w:szCs w:val="22"/>
        </w:rPr>
        <w:t xml:space="preserve"> </w:t>
      </w:r>
    </w:p>
    <w:p w:rsidR="00D1435C" w:rsidRPr="00D1435C" w:rsidRDefault="00D1435C" w:rsidP="00D1435C">
      <w:pPr>
        <w:shd w:val="clear" w:color="auto" w:fill="FFFFFF"/>
        <w:tabs>
          <w:tab w:val="left" w:pos="456"/>
        </w:tabs>
        <w:ind w:left="227" w:right="227" w:firstLine="397"/>
        <w:jc w:val="both"/>
        <w:rPr>
          <w:rFonts w:ascii="Tahoma" w:hAnsi="Tahoma" w:cs="Tahoma"/>
          <w:color w:val="000000"/>
          <w:spacing w:val="-9"/>
          <w:sz w:val="22"/>
          <w:szCs w:val="22"/>
        </w:rPr>
      </w:pPr>
      <w:r w:rsidRPr="00D1435C">
        <w:rPr>
          <w:rFonts w:ascii="Tahoma" w:hAnsi="Tahoma" w:cs="Tahoma"/>
          <w:color w:val="000000"/>
          <w:spacing w:val="-10"/>
          <w:sz w:val="22"/>
          <w:szCs w:val="22"/>
        </w:rPr>
        <w:t>15.1. Для участия в соревнованиях, коллектив обязан подать в ФФМО до</w:t>
      </w:r>
      <w:r w:rsidRPr="00D1435C">
        <w:rPr>
          <w:rFonts w:ascii="Tahoma" w:hAnsi="Tahoma" w:cs="Tahoma"/>
          <w:sz w:val="22"/>
          <w:szCs w:val="22"/>
        </w:rPr>
        <w:t xml:space="preserve"> </w:t>
      </w:r>
      <w:r w:rsidRPr="00D1435C">
        <w:rPr>
          <w:rFonts w:ascii="Tahoma" w:hAnsi="Tahoma" w:cs="Tahoma"/>
          <w:spacing w:val="-10"/>
          <w:sz w:val="22"/>
          <w:szCs w:val="22"/>
        </w:rPr>
        <w:t>16 апреля 2015 года гарантийное</w:t>
      </w:r>
      <w:r w:rsidRPr="00D1435C">
        <w:rPr>
          <w:rFonts w:ascii="Tahoma" w:hAnsi="Tahoma" w:cs="Tahoma"/>
          <w:color w:val="000000"/>
          <w:spacing w:val="-10"/>
          <w:sz w:val="22"/>
          <w:szCs w:val="22"/>
        </w:rPr>
        <w:t xml:space="preserve"> письмо по установленной форме (</w:t>
      </w:r>
      <w:r w:rsidRPr="00D1435C">
        <w:rPr>
          <w:rFonts w:ascii="Tahoma" w:hAnsi="Tahoma" w:cs="Tahoma"/>
          <w:color w:val="000000"/>
          <w:spacing w:val="-4"/>
          <w:sz w:val="22"/>
          <w:szCs w:val="22"/>
        </w:rPr>
        <w:t xml:space="preserve">сообщить название, </w:t>
      </w:r>
      <w:r w:rsidRPr="00D1435C">
        <w:rPr>
          <w:rFonts w:ascii="Tahoma" w:hAnsi="Tahoma" w:cs="Tahoma"/>
          <w:color w:val="000000"/>
          <w:spacing w:val="-9"/>
          <w:sz w:val="22"/>
          <w:szCs w:val="22"/>
        </w:rPr>
        <w:t>почтовый индекс, адрес, телефон, факс, адрес электронной почты, сайта клуба, Ф.И.О. ответственных лиц и их контактные телефоны, а  так же  стадион, на  котором команда будет проводить домашние  матчи)  и</w:t>
      </w:r>
      <w:r w:rsidRPr="00D1435C">
        <w:rPr>
          <w:rFonts w:ascii="Tahoma" w:hAnsi="Tahoma" w:cs="Tahoma"/>
          <w:color w:val="000000"/>
          <w:spacing w:val="-10"/>
          <w:sz w:val="22"/>
          <w:szCs w:val="22"/>
        </w:rPr>
        <w:t xml:space="preserve">  оплатить целевой взнос (пожертвование) в размере и сроки,</w:t>
      </w:r>
      <w:r w:rsidRPr="00D1435C">
        <w:rPr>
          <w:rFonts w:ascii="Tahoma" w:hAnsi="Tahoma" w:cs="Tahoma"/>
          <w:color w:val="000000"/>
          <w:spacing w:val="-9"/>
          <w:sz w:val="22"/>
          <w:szCs w:val="22"/>
        </w:rPr>
        <w:t xml:space="preserve"> </w:t>
      </w:r>
      <w:r w:rsidRPr="00D1435C">
        <w:rPr>
          <w:rFonts w:ascii="Tahoma" w:hAnsi="Tahoma" w:cs="Tahoma"/>
          <w:color w:val="000000"/>
          <w:spacing w:val="-10"/>
          <w:sz w:val="22"/>
          <w:szCs w:val="22"/>
        </w:rPr>
        <w:t>предусмотренные настоящим Регламентом.</w:t>
      </w:r>
    </w:p>
    <w:p w:rsidR="00D1435C" w:rsidRPr="00D1435C" w:rsidRDefault="00D1435C" w:rsidP="00D1435C">
      <w:pPr>
        <w:ind w:left="227" w:right="227" w:firstLine="397"/>
        <w:jc w:val="both"/>
        <w:rPr>
          <w:rFonts w:ascii="Tahoma" w:hAnsi="Tahoma" w:cs="Tahoma"/>
          <w:color w:val="000000"/>
          <w:spacing w:val="-10"/>
          <w:sz w:val="22"/>
          <w:szCs w:val="22"/>
        </w:rPr>
      </w:pPr>
      <w:r w:rsidRPr="00D1435C">
        <w:rPr>
          <w:rFonts w:ascii="Tahoma" w:hAnsi="Tahoma" w:cs="Tahoma"/>
          <w:color w:val="000000"/>
          <w:spacing w:val="-10"/>
          <w:sz w:val="22"/>
          <w:szCs w:val="22"/>
        </w:rPr>
        <w:t>15.2. Для заявки (</w:t>
      </w:r>
      <w:proofErr w:type="spellStart"/>
      <w:r w:rsidRPr="00D1435C">
        <w:rPr>
          <w:rFonts w:ascii="Tahoma" w:hAnsi="Tahoma" w:cs="Tahoma"/>
          <w:color w:val="000000"/>
          <w:spacing w:val="-10"/>
          <w:sz w:val="22"/>
          <w:szCs w:val="22"/>
        </w:rPr>
        <w:t>дозаявки</w:t>
      </w:r>
      <w:proofErr w:type="spellEnd"/>
      <w:r w:rsidRPr="00D1435C">
        <w:rPr>
          <w:rFonts w:ascii="Tahoma" w:hAnsi="Tahoma" w:cs="Tahoma"/>
          <w:color w:val="000000"/>
          <w:spacing w:val="-10"/>
          <w:sz w:val="22"/>
          <w:szCs w:val="22"/>
        </w:rPr>
        <w:t>) футболистов в сезоне 2015 года устанавливаются следующие периоды:</w:t>
      </w:r>
    </w:p>
    <w:p w:rsidR="00D1435C" w:rsidRPr="00D1435C" w:rsidRDefault="00D1435C" w:rsidP="00D1435C">
      <w:pPr>
        <w:numPr>
          <w:ilvl w:val="0"/>
          <w:numId w:val="23"/>
        </w:numPr>
        <w:ind w:right="227"/>
        <w:jc w:val="both"/>
        <w:rPr>
          <w:rFonts w:ascii="Tahoma" w:hAnsi="Tahoma" w:cs="Tahoma"/>
          <w:color w:val="000000"/>
          <w:spacing w:val="-10"/>
          <w:sz w:val="22"/>
          <w:szCs w:val="22"/>
        </w:rPr>
      </w:pPr>
      <w:r w:rsidRPr="00D1435C">
        <w:rPr>
          <w:rFonts w:ascii="Tahoma" w:hAnsi="Tahoma" w:cs="Tahoma"/>
          <w:color w:val="000000"/>
          <w:spacing w:val="-10"/>
          <w:sz w:val="22"/>
          <w:szCs w:val="22"/>
        </w:rPr>
        <w:t>зимний: с даты последнего матча сезона 2014 года по 1 июня 2015 года (включительно);</w:t>
      </w:r>
    </w:p>
    <w:p w:rsidR="00D1435C" w:rsidRPr="00D1435C" w:rsidRDefault="00D1435C" w:rsidP="00D1435C">
      <w:pPr>
        <w:numPr>
          <w:ilvl w:val="0"/>
          <w:numId w:val="23"/>
        </w:numPr>
        <w:ind w:right="227"/>
        <w:jc w:val="both"/>
        <w:rPr>
          <w:rFonts w:ascii="Tahoma" w:hAnsi="Tahoma" w:cs="Tahoma"/>
          <w:color w:val="000000"/>
          <w:spacing w:val="-10"/>
          <w:sz w:val="22"/>
          <w:szCs w:val="22"/>
        </w:rPr>
      </w:pPr>
      <w:r w:rsidRPr="00D1435C">
        <w:rPr>
          <w:rFonts w:ascii="Tahoma" w:hAnsi="Tahoma" w:cs="Tahoma"/>
          <w:color w:val="000000"/>
          <w:spacing w:val="-10"/>
          <w:sz w:val="22"/>
          <w:szCs w:val="22"/>
        </w:rPr>
        <w:t>летний (</w:t>
      </w:r>
      <w:proofErr w:type="spellStart"/>
      <w:r w:rsidRPr="00D1435C">
        <w:rPr>
          <w:rFonts w:ascii="Tahoma" w:hAnsi="Tahoma" w:cs="Tahoma"/>
          <w:color w:val="000000"/>
          <w:spacing w:val="-10"/>
          <w:sz w:val="22"/>
          <w:szCs w:val="22"/>
        </w:rPr>
        <w:t>дозаявка</w:t>
      </w:r>
      <w:proofErr w:type="spellEnd"/>
      <w:r w:rsidRPr="00D1435C">
        <w:rPr>
          <w:rFonts w:ascii="Tahoma" w:hAnsi="Tahoma" w:cs="Tahoma"/>
          <w:color w:val="000000"/>
          <w:spacing w:val="-10"/>
          <w:sz w:val="22"/>
          <w:szCs w:val="22"/>
        </w:rPr>
        <w:t>): с 1 августа по 1 сентября 2015 года (включительно).</w:t>
      </w:r>
    </w:p>
    <w:p w:rsidR="00D1435C" w:rsidRPr="00D1435C" w:rsidRDefault="00D1435C" w:rsidP="00D1435C">
      <w:pPr>
        <w:shd w:val="clear" w:color="auto" w:fill="FFFFFF"/>
        <w:tabs>
          <w:tab w:val="left" w:pos="456"/>
        </w:tabs>
        <w:ind w:left="227" w:right="227" w:firstLine="397"/>
        <w:jc w:val="both"/>
        <w:rPr>
          <w:rFonts w:ascii="Tahoma" w:hAnsi="Tahoma" w:cs="Tahoma"/>
          <w:color w:val="000000"/>
          <w:spacing w:val="-10"/>
          <w:sz w:val="22"/>
          <w:szCs w:val="22"/>
        </w:rPr>
      </w:pPr>
      <w:r w:rsidRPr="00D1435C">
        <w:rPr>
          <w:rFonts w:ascii="Tahoma" w:hAnsi="Tahoma" w:cs="Tahoma"/>
          <w:color w:val="000000"/>
          <w:spacing w:val="-10"/>
          <w:sz w:val="22"/>
          <w:szCs w:val="22"/>
        </w:rPr>
        <w:t xml:space="preserve">15.2.1. </w:t>
      </w:r>
      <w:proofErr w:type="spellStart"/>
      <w:r w:rsidRPr="00D1435C">
        <w:rPr>
          <w:rFonts w:ascii="Tahoma" w:hAnsi="Tahoma" w:cs="Tahoma"/>
          <w:color w:val="000000"/>
          <w:spacing w:val="-10"/>
          <w:sz w:val="22"/>
          <w:szCs w:val="22"/>
        </w:rPr>
        <w:t>Дозаявки</w:t>
      </w:r>
      <w:proofErr w:type="spellEnd"/>
      <w:r w:rsidRPr="00D1435C">
        <w:rPr>
          <w:rFonts w:ascii="Tahoma" w:hAnsi="Tahoma" w:cs="Tahoma"/>
          <w:color w:val="000000"/>
          <w:spacing w:val="-10"/>
          <w:sz w:val="22"/>
          <w:szCs w:val="22"/>
        </w:rPr>
        <w:t xml:space="preserve"> футболистов подростковых и детских команд разрешаются по 10 сентября 2015 года (включительно).</w:t>
      </w:r>
    </w:p>
    <w:p w:rsidR="00D1435C" w:rsidRPr="00D1435C" w:rsidRDefault="00D1435C" w:rsidP="00D1435C">
      <w:pPr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 xml:space="preserve">15.3. </w:t>
      </w:r>
      <w:r w:rsidRPr="00D1435C">
        <w:rPr>
          <w:rFonts w:ascii="Tahoma" w:hAnsi="Tahoma" w:cs="Tahoma"/>
          <w:sz w:val="22"/>
          <w:szCs w:val="22"/>
        </w:rPr>
        <w:t xml:space="preserve">Сроки приема заявочной документации </w:t>
      </w:r>
      <w:r w:rsidRPr="00D1435C">
        <w:rPr>
          <w:rFonts w:ascii="Tahoma" w:hAnsi="Tahoma" w:cs="Tahoma"/>
          <w:color w:val="000000"/>
          <w:sz w:val="22"/>
          <w:szCs w:val="22"/>
        </w:rPr>
        <w:t>(после утверждения Президиумом ФФМО состава групп)</w:t>
      </w:r>
      <w:r w:rsidRPr="00D1435C">
        <w:rPr>
          <w:rFonts w:ascii="Tahoma" w:hAnsi="Tahoma" w:cs="Tahoma"/>
          <w:sz w:val="22"/>
          <w:szCs w:val="22"/>
        </w:rPr>
        <w:t xml:space="preserve"> определяются ФФМО и сообщаются представителям команды.</w:t>
      </w:r>
    </w:p>
    <w:p w:rsidR="00D1435C" w:rsidRPr="00D1435C" w:rsidRDefault="00D1435C" w:rsidP="00D1435C">
      <w:pPr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15.3.1. За не соблюдение графика заявочных дней с команды коллектива данной возрастной категории снимается 3 очка в Первенстве Московской области.</w:t>
      </w:r>
    </w:p>
    <w:p w:rsidR="00D1435C" w:rsidRPr="00D1435C" w:rsidRDefault="00D1435C" w:rsidP="00D1435C">
      <w:pPr>
        <w:ind w:left="227" w:right="227" w:firstLine="397"/>
        <w:jc w:val="both"/>
        <w:rPr>
          <w:rFonts w:ascii="Tahoma" w:hAnsi="Tahoma" w:cs="Tahoma"/>
          <w:b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>15.4.  Оформление заявочной (</w:t>
      </w:r>
      <w:proofErr w:type="spellStart"/>
      <w:r w:rsidRPr="00D1435C">
        <w:rPr>
          <w:rFonts w:ascii="Tahoma" w:hAnsi="Tahoma" w:cs="Tahoma"/>
          <w:color w:val="000000"/>
          <w:sz w:val="22"/>
          <w:szCs w:val="22"/>
        </w:rPr>
        <w:t>дозаявочной</w:t>
      </w:r>
      <w:proofErr w:type="spellEnd"/>
      <w:r w:rsidRPr="00D1435C">
        <w:rPr>
          <w:rFonts w:ascii="Tahoma" w:hAnsi="Tahoma" w:cs="Tahoma"/>
          <w:color w:val="000000"/>
          <w:sz w:val="22"/>
          <w:szCs w:val="22"/>
        </w:rPr>
        <w:t>) документации разрешается директору коллектива (спортивной школы и т.п.), начальнику и главному (старшему) тренеру команды.</w:t>
      </w:r>
      <w:r w:rsidRPr="00D1435C">
        <w:rPr>
          <w:rFonts w:ascii="Tahoma" w:hAnsi="Tahoma" w:cs="Tahoma"/>
          <w:b/>
          <w:sz w:val="22"/>
          <w:szCs w:val="22"/>
        </w:rPr>
        <w:t xml:space="preserve"> </w:t>
      </w:r>
    </w:p>
    <w:p w:rsidR="00D1435C" w:rsidRPr="00D1435C" w:rsidRDefault="00D1435C" w:rsidP="00D1435C">
      <w:pPr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>15.5. При оформлении заявочной (</w:t>
      </w:r>
      <w:proofErr w:type="spellStart"/>
      <w:r w:rsidRPr="00D1435C">
        <w:rPr>
          <w:rFonts w:ascii="Tahoma" w:hAnsi="Tahoma" w:cs="Tahoma"/>
          <w:color w:val="000000"/>
          <w:sz w:val="22"/>
          <w:szCs w:val="22"/>
        </w:rPr>
        <w:t>дозаявочной</w:t>
      </w:r>
      <w:proofErr w:type="spellEnd"/>
      <w:r w:rsidRPr="00D1435C">
        <w:rPr>
          <w:rFonts w:ascii="Tahoma" w:hAnsi="Tahoma" w:cs="Tahoma"/>
          <w:color w:val="000000"/>
          <w:sz w:val="22"/>
          <w:szCs w:val="22"/>
        </w:rPr>
        <w:t>) документации предоставляются в отпечатанном виде следующие документы:</w:t>
      </w:r>
    </w:p>
    <w:p w:rsidR="00D1435C" w:rsidRPr="00D1435C" w:rsidRDefault="00D1435C" w:rsidP="00D1435C">
      <w:pPr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>а) договор спортивной школы (команды) с ФФМО (приложение № 1 к данному Регламенту);</w:t>
      </w:r>
    </w:p>
    <w:p w:rsidR="00D1435C" w:rsidRPr="00D1435C" w:rsidRDefault="00D1435C" w:rsidP="00D1435C">
      <w:pPr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lastRenderedPageBreak/>
        <w:t>б) заявочный лист установленной формы с логотипом ФФМО в   3-х экземплярах, подписанный и скрепленный печатями руководителя коллектива (КФК), Председателем городского (районного) комитета (отдела) по физической культуре и спорту, Председателем городской (районной) Федерации  футбола, врачебно-физкультурным диспансером  соответствующего города (района);</w:t>
      </w:r>
    </w:p>
    <w:p w:rsidR="00D1435C" w:rsidRPr="00D1435C" w:rsidRDefault="00D1435C" w:rsidP="00D1435C">
      <w:pPr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 xml:space="preserve">в) </w:t>
      </w:r>
      <w:r w:rsidRPr="00D1435C">
        <w:rPr>
          <w:rFonts w:ascii="Tahoma" w:hAnsi="Tahoma" w:cs="Tahoma"/>
          <w:sz w:val="22"/>
          <w:szCs w:val="22"/>
        </w:rPr>
        <w:t>"Акт приемки готовности стадиона к играм" (приложение № 7), на котором будут</w:t>
      </w:r>
      <w:r w:rsidRPr="00D1435C">
        <w:rPr>
          <w:rFonts w:ascii="Tahoma" w:hAnsi="Tahoma" w:cs="Tahoma"/>
          <w:color w:val="000000"/>
          <w:sz w:val="22"/>
          <w:szCs w:val="22"/>
        </w:rPr>
        <w:t xml:space="preserve"> проводиться игры Чемпионата, Первенства, Кубка Московской области 2015 года;</w:t>
      </w:r>
    </w:p>
    <w:p w:rsidR="00D1435C" w:rsidRPr="00D1435C" w:rsidRDefault="00D1435C" w:rsidP="00D1435C">
      <w:pPr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г) анкета  на  каждого  тренера,   внесенного   в   заявочный (</w:t>
      </w:r>
      <w:proofErr w:type="spellStart"/>
      <w:r w:rsidRPr="00D1435C">
        <w:rPr>
          <w:rFonts w:ascii="Tahoma" w:hAnsi="Tahoma" w:cs="Tahoma"/>
          <w:sz w:val="22"/>
          <w:szCs w:val="22"/>
        </w:rPr>
        <w:t>дозаявочный</w:t>
      </w:r>
      <w:proofErr w:type="spellEnd"/>
      <w:r w:rsidRPr="00D1435C">
        <w:rPr>
          <w:rFonts w:ascii="Tahoma" w:hAnsi="Tahoma" w:cs="Tahoma"/>
          <w:sz w:val="22"/>
          <w:szCs w:val="22"/>
        </w:rPr>
        <w:t>) лист команды (Приложение № 2 к данному Регламенту).</w:t>
      </w:r>
    </w:p>
    <w:p w:rsidR="00D1435C" w:rsidRPr="00D1435C" w:rsidRDefault="00D1435C" w:rsidP="00D1435C">
      <w:pPr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proofErr w:type="spellStart"/>
      <w:r w:rsidRPr="00D1435C">
        <w:rPr>
          <w:rFonts w:ascii="Tahoma" w:hAnsi="Tahoma" w:cs="Tahoma"/>
          <w:sz w:val="22"/>
          <w:szCs w:val="22"/>
        </w:rPr>
        <w:t>д</w:t>
      </w:r>
      <w:proofErr w:type="spellEnd"/>
      <w:r w:rsidRPr="00D1435C">
        <w:rPr>
          <w:rFonts w:ascii="Tahoma" w:hAnsi="Tahoma" w:cs="Tahoma"/>
          <w:sz w:val="22"/>
          <w:szCs w:val="22"/>
        </w:rPr>
        <w:t>) договор между СШ и ФК на участие в соревнованиях за мужскую, молодежную команду ФК сезона 2015 г. футболистов не старше 1998 г.р. и не моложе 14 лет, находящихся в одном территориальном образовании (такой  договор  может  быть заключен ФК только с одной СШ, как и СШ только с одной ФК) – при необходимости. ФК, команды которого заявились на участие в Соревнованиях среди юношеских команд, не может вступать в договорные отношения с СШ по участию футболистов этой СШ в Соревнованиях за ФК.</w:t>
      </w:r>
    </w:p>
    <w:p w:rsidR="00D1435C" w:rsidRDefault="00D1435C" w:rsidP="00D1435C">
      <w:pPr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>15.6. На каждого включенного в заявочный (</w:t>
      </w:r>
      <w:proofErr w:type="spellStart"/>
      <w:r w:rsidRPr="00D1435C">
        <w:rPr>
          <w:rFonts w:ascii="Tahoma" w:hAnsi="Tahoma" w:cs="Tahoma"/>
          <w:color w:val="000000"/>
          <w:sz w:val="22"/>
          <w:szCs w:val="22"/>
        </w:rPr>
        <w:t>дозаявочный</w:t>
      </w:r>
      <w:proofErr w:type="spellEnd"/>
      <w:r w:rsidRPr="00D1435C">
        <w:rPr>
          <w:rFonts w:ascii="Tahoma" w:hAnsi="Tahoma" w:cs="Tahoma"/>
          <w:color w:val="000000"/>
          <w:sz w:val="22"/>
          <w:szCs w:val="22"/>
        </w:rPr>
        <w:t xml:space="preserve">) лист представителя руководящего состава команды предоставляются фото текущего года в электронном виде на электронном носителе (дискета, компакт-диск, </w:t>
      </w:r>
      <w:r w:rsidRPr="00D1435C">
        <w:rPr>
          <w:rFonts w:ascii="Tahoma" w:hAnsi="Tahoma" w:cs="Tahoma"/>
          <w:color w:val="000000"/>
          <w:sz w:val="22"/>
          <w:szCs w:val="22"/>
          <w:lang w:val="en-US"/>
        </w:rPr>
        <w:t>USB</w:t>
      </w:r>
      <w:r w:rsidRPr="00D1435C">
        <w:rPr>
          <w:rFonts w:ascii="Tahoma" w:hAnsi="Tahoma" w:cs="Tahoma"/>
          <w:color w:val="000000"/>
          <w:sz w:val="22"/>
          <w:szCs w:val="22"/>
        </w:rPr>
        <w:t xml:space="preserve">-накопитель), </w:t>
      </w:r>
      <w:r w:rsidRPr="00D1435C">
        <w:rPr>
          <w:rFonts w:ascii="Tahoma" w:hAnsi="Tahoma" w:cs="Tahoma"/>
          <w:sz w:val="22"/>
          <w:szCs w:val="22"/>
        </w:rPr>
        <w:t xml:space="preserve">кроме команд Высшей группы (мужчины) и группы "Премьер" (юноши), которые заявляются </w:t>
      </w:r>
      <w:proofErr w:type="spellStart"/>
      <w:r w:rsidRPr="00D1435C">
        <w:rPr>
          <w:rFonts w:ascii="Tahoma" w:hAnsi="Tahoma" w:cs="Tahoma"/>
          <w:sz w:val="22"/>
          <w:szCs w:val="22"/>
        </w:rPr>
        <w:t>электронно</w:t>
      </w:r>
      <w:proofErr w:type="spellEnd"/>
      <w:r w:rsidRPr="00D1435C">
        <w:rPr>
          <w:rFonts w:ascii="Tahoma" w:hAnsi="Tahoma" w:cs="Tahoma"/>
          <w:sz w:val="22"/>
          <w:szCs w:val="22"/>
        </w:rPr>
        <w:t>.</w:t>
      </w:r>
    </w:p>
    <w:p w:rsidR="00D1435C" w:rsidRPr="00D1435C" w:rsidRDefault="00D1435C" w:rsidP="00D1435C">
      <w:pPr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15.7. На каждого включенного в заявочный (</w:t>
      </w:r>
      <w:proofErr w:type="spellStart"/>
      <w:r w:rsidRPr="00D1435C">
        <w:rPr>
          <w:rFonts w:ascii="Tahoma" w:hAnsi="Tahoma" w:cs="Tahoma"/>
          <w:sz w:val="22"/>
          <w:szCs w:val="22"/>
        </w:rPr>
        <w:t>дозаявочный</w:t>
      </w:r>
      <w:proofErr w:type="spellEnd"/>
      <w:r w:rsidRPr="00D1435C">
        <w:rPr>
          <w:rFonts w:ascii="Tahoma" w:hAnsi="Tahoma" w:cs="Tahoma"/>
          <w:sz w:val="22"/>
          <w:szCs w:val="22"/>
        </w:rPr>
        <w:t>) лист футболиста предоставляются:</w:t>
      </w:r>
      <w:r w:rsidRPr="00D1435C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D1435C" w:rsidRPr="00D1435C" w:rsidRDefault="00D1435C" w:rsidP="00D1435C">
      <w:pPr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>а) страховой полис от несчастных случаев (страховая сумма не менее 100 000  (сто тысяч)  рублей)  на  каждого  футболиста на период проведения</w:t>
      </w:r>
      <w:r w:rsidRPr="00D1435C">
        <w:rPr>
          <w:rFonts w:ascii="Tahoma" w:hAnsi="Tahoma" w:cs="Tahoma"/>
          <w:sz w:val="22"/>
          <w:szCs w:val="22"/>
        </w:rPr>
        <w:t xml:space="preserve"> </w:t>
      </w:r>
      <w:r w:rsidRPr="00D1435C">
        <w:rPr>
          <w:rFonts w:ascii="Tahoma" w:hAnsi="Tahoma" w:cs="Tahoma"/>
          <w:color w:val="000000"/>
          <w:sz w:val="22"/>
          <w:szCs w:val="22"/>
        </w:rPr>
        <w:t>соревнований;</w:t>
      </w:r>
    </w:p>
    <w:p w:rsidR="00D1435C" w:rsidRPr="00D1435C" w:rsidRDefault="00D1435C" w:rsidP="00D1435C">
      <w:pPr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 xml:space="preserve">б) общегражданский паспорт (нотариально заверенная копия общегражданского паспорта), копия на этот общегражданского паспорт, заверенная печатью и подписанная директором ДЮСШ (ЛФК, СК и т.д.), фото текущего  года (для ЕАИС РФС) в электронном виде на электронном носителе (компакт-диск, </w:t>
      </w:r>
      <w:r w:rsidRPr="00D1435C">
        <w:rPr>
          <w:rFonts w:ascii="Tahoma" w:hAnsi="Tahoma" w:cs="Tahoma"/>
          <w:color w:val="000000"/>
          <w:sz w:val="22"/>
          <w:szCs w:val="22"/>
          <w:lang w:val="en-US"/>
        </w:rPr>
        <w:t>USB</w:t>
      </w:r>
      <w:r w:rsidRPr="00D1435C">
        <w:rPr>
          <w:rFonts w:ascii="Tahoma" w:hAnsi="Tahoma" w:cs="Tahoma"/>
          <w:color w:val="000000"/>
          <w:sz w:val="22"/>
          <w:szCs w:val="22"/>
        </w:rPr>
        <w:t>-накопитель) - для футболистов 2000 г.р. и старше.</w:t>
      </w:r>
    </w:p>
    <w:p w:rsidR="00D1435C" w:rsidRPr="00D1435C" w:rsidRDefault="00D1435C" w:rsidP="00D1435C">
      <w:pPr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 xml:space="preserve">в) свидетельство о рождении (нотариально заверенная копия свидетельства о рождении), копия на это свидетельство о рождении, заверенная печатью и директором ДЮСШ (ЛФК, СК и т.д.),  анкету футболиста (приложение № 3 к данному Регламенту), фото текущего  года (для ЕАИС РФС) в электронном виде на электронном носителе (дискета, компакт-диск, </w:t>
      </w:r>
      <w:r w:rsidRPr="00D1435C">
        <w:rPr>
          <w:rFonts w:ascii="Tahoma" w:hAnsi="Tahoma" w:cs="Tahoma"/>
          <w:color w:val="000000"/>
          <w:sz w:val="22"/>
          <w:szCs w:val="22"/>
          <w:lang w:val="en-US"/>
        </w:rPr>
        <w:t>USB</w:t>
      </w:r>
      <w:r w:rsidRPr="00D1435C">
        <w:rPr>
          <w:rFonts w:ascii="Tahoma" w:hAnsi="Tahoma" w:cs="Tahoma"/>
          <w:color w:val="000000"/>
          <w:sz w:val="22"/>
          <w:szCs w:val="22"/>
        </w:rPr>
        <w:t>-накопитель) – для футболистов 2001 г.р. и младше;</w:t>
      </w:r>
    </w:p>
    <w:p w:rsidR="00D1435C" w:rsidRPr="00D1435C" w:rsidRDefault="00D1435C" w:rsidP="00D1435C">
      <w:pPr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>г) для не граждан Российской Федерации дополнительно предоставляются:</w:t>
      </w:r>
    </w:p>
    <w:p w:rsidR="00D1435C" w:rsidRPr="00D1435C" w:rsidRDefault="00D1435C" w:rsidP="00D1435C">
      <w:pPr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 xml:space="preserve">   - свидетельство о рождении (или вид на жительство) для футболистов, которым не исполнилось 12 лет;</w:t>
      </w:r>
    </w:p>
    <w:p w:rsidR="00D1435C" w:rsidRPr="00D1435C" w:rsidRDefault="00D1435C" w:rsidP="00D1435C">
      <w:pPr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 xml:space="preserve">   - вид на жительство для футболистов, которым исполнилось 12 лет;</w:t>
      </w:r>
    </w:p>
    <w:p w:rsidR="00D1435C" w:rsidRPr="00D1435C" w:rsidRDefault="00D1435C" w:rsidP="00D1435C">
      <w:pPr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 xml:space="preserve">   - регистрация по месту жительства установленного образца; </w:t>
      </w:r>
    </w:p>
    <w:p w:rsidR="00D1435C" w:rsidRPr="00D1435C" w:rsidRDefault="00D1435C" w:rsidP="00D1435C">
      <w:pPr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 xml:space="preserve">   - справка из учебного заведения (места учебы), заверенная директором этого учреждения или  справка с места  работы, заверенная  директором  или начальником отдела кадров данной организации;</w:t>
      </w:r>
    </w:p>
    <w:p w:rsidR="00D1435C" w:rsidRPr="00D1435C" w:rsidRDefault="00D1435C" w:rsidP="00D1435C">
      <w:pPr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 xml:space="preserve">   - регистрация по месту жительства установленного образца  и справка с места работы, заверенная  директором  или начальником отдела кадров данной организации - для родителей футболиста не достигшего 18-летнего возраста.  </w:t>
      </w:r>
    </w:p>
    <w:p w:rsidR="00D1435C" w:rsidRDefault="00D1435C" w:rsidP="00D1435C">
      <w:pPr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 xml:space="preserve">   - международный </w:t>
      </w:r>
      <w:proofErr w:type="spellStart"/>
      <w:r w:rsidRPr="00D1435C">
        <w:rPr>
          <w:rFonts w:ascii="Tahoma" w:hAnsi="Tahoma" w:cs="Tahoma"/>
          <w:color w:val="000000"/>
          <w:sz w:val="22"/>
          <w:szCs w:val="22"/>
        </w:rPr>
        <w:t>трансфер</w:t>
      </w:r>
      <w:proofErr w:type="spellEnd"/>
      <w:r w:rsidRPr="00D1435C">
        <w:rPr>
          <w:rFonts w:ascii="Tahoma" w:hAnsi="Tahoma" w:cs="Tahoma"/>
          <w:color w:val="000000"/>
          <w:sz w:val="22"/>
          <w:szCs w:val="22"/>
        </w:rPr>
        <w:t xml:space="preserve"> футболиста (на вновь </w:t>
      </w:r>
      <w:proofErr w:type="spellStart"/>
      <w:r w:rsidRPr="00D1435C">
        <w:rPr>
          <w:rFonts w:ascii="Tahoma" w:hAnsi="Tahoma" w:cs="Tahoma"/>
          <w:color w:val="000000"/>
          <w:sz w:val="22"/>
          <w:szCs w:val="22"/>
        </w:rPr>
        <w:t>регистриру-емых</w:t>
      </w:r>
      <w:proofErr w:type="spellEnd"/>
      <w:r w:rsidRPr="00D1435C">
        <w:rPr>
          <w:rFonts w:ascii="Tahoma" w:hAnsi="Tahoma" w:cs="Tahoma"/>
          <w:color w:val="000000"/>
          <w:sz w:val="22"/>
          <w:szCs w:val="22"/>
        </w:rPr>
        <w:t xml:space="preserve"> игроков), начиная с 12-летнего возраста (приложение № 6).</w:t>
      </w:r>
    </w:p>
    <w:p w:rsidR="004416DA" w:rsidRDefault="004416DA" w:rsidP="00D1435C">
      <w:pPr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</w:p>
    <w:p w:rsidR="004416DA" w:rsidRDefault="004416DA" w:rsidP="00D1435C">
      <w:pPr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</w:p>
    <w:p w:rsidR="004416DA" w:rsidRPr="00D1435C" w:rsidRDefault="004416DA" w:rsidP="00D1435C">
      <w:pPr>
        <w:ind w:left="227" w:right="227" w:firstLine="397"/>
        <w:jc w:val="both"/>
        <w:rPr>
          <w:rFonts w:ascii="Tahoma" w:hAnsi="Tahoma" w:cs="Tahoma"/>
          <w:sz w:val="22"/>
          <w:szCs w:val="22"/>
        </w:rPr>
      </w:pPr>
    </w:p>
    <w:p w:rsidR="00D1435C" w:rsidRPr="00D1435C" w:rsidRDefault="00D1435C" w:rsidP="00D1435C">
      <w:pPr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15.8. Также предоставляются:</w:t>
      </w:r>
    </w:p>
    <w:p w:rsidR="00D1435C" w:rsidRPr="00D1435C" w:rsidRDefault="00D1435C" w:rsidP="004416DA">
      <w:pPr>
        <w:numPr>
          <w:ilvl w:val="0"/>
          <w:numId w:val="24"/>
        </w:numPr>
        <w:tabs>
          <w:tab w:val="num" w:pos="285"/>
          <w:tab w:val="left" w:pos="851"/>
        </w:tabs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 xml:space="preserve">копия платежного поручения с отметкой </w:t>
      </w:r>
      <w:r w:rsidRPr="00D1435C">
        <w:rPr>
          <w:rFonts w:ascii="Tahoma" w:hAnsi="Tahoma" w:cs="Tahoma"/>
          <w:color w:val="212121"/>
          <w:sz w:val="22"/>
          <w:szCs w:val="22"/>
        </w:rPr>
        <w:t xml:space="preserve">о </w:t>
      </w:r>
      <w:r w:rsidRPr="00D1435C">
        <w:rPr>
          <w:rFonts w:ascii="Tahoma" w:hAnsi="Tahoma" w:cs="Tahoma"/>
          <w:color w:val="000000"/>
          <w:sz w:val="22"/>
          <w:szCs w:val="22"/>
        </w:rPr>
        <w:t>перечислении целевого взноса (пожертвования) за участие в Чемпионате, Первенстве, Кубке Московской области в сезоне 2015 года;</w:t>
      </w:r>
    </w:p>
    <w:p w:rsidR="00D1435C" w:rsidRPr="00D1435C" w:rsidRDefault="00D1435C" w:rsidP="00D1435C">
      <w:pPr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15.9. В заявочный лист команд включается руководящий состав и футболисты.</w:t>
      </w:r>
    </w:p>
    <w:p w:rsidR="00D1435C" w:rsidRPr="00D1435C" w:rsidRDefault="00D1435C" w:rsidP="00D1435C">
      <w:pPr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lastRenderedPageBreak/>
        <w:t>15.9.1. В списке футболистов может одновременно находиться не более 30 (тридцати) игроков.</w:t>
      </w:r>
    </w:p>
    <w:p w:rsidR="00D1435C" w:rsidRPr="00D1435C" w:rsidRDefault="00D1435C" w:rsidP="00D1435C">
      <w:pPr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15.9.2. В списке футбольного клуба (коллектива) не может быть заявлено более 30 (тридцати) игроков одного возраста.</w:t>
      </w:r>
    </w:p>
    <w:p w:rsidR="00D1435C" w:rsidRPr="00D1435C" w:rsidRDefault="00D1435C" w:rsidP="00D1435C">
      <w:pPr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15.10. В течение сезона футболистам разрешается только один переход из команды в команду.</w:t>
      </w:r>
    </w:p>
    <w:p w:rsidR="00D1435C" w:rsidRPr="00D1435C" w:rsidRDefault="00D1435C" w:rsidP="00D1435C">
      <w:pPr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15.10.1. При переходе в течение сезона из одной команды в другую, футболистом подается заявление (установленной ФФМО формы) в СТК ФФМО, подписанную руководителем (тренером) спортивной школы, клуба (команды), из которой футболист уходит (приложение № 4 к Регламенту).</w:t>
      </w:r>
    </w:p>
    <w:p w:rsidR="00D1435C" w:rsidRPr="00D1435C" w:rsidRDefault="00D1435C" w:rsidP="00D1435C">
      <w:pPr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15.11. </w:t>
      </w:r>
      <w:proofErr w:type="spellStart"/>
      <w:r w:rsidRPr="00D1435C">
        <w:rPr>
          <w:rFonts w:ascii="Tahoma" w:hAnsi="Tahoma" w:cs="Tahoma"/>
          <w:sz w:val="22"/>
          <w:szCs w:val="22"/>
        </w:rPr>
        <w:t>Отзаявка</w:t>
      </w:r>
      <w:proofErr w:type="spellEnd"/>
      <w:r w:rsidRPr="00D1435C">
        <w:rPr>
          <w:rFonts w:ascii="Tahoma" w:hAnsi="Tahoma" w:cs="Tahoma"/>
          <w:sz w:val="22"/>
          <w:szCs w:val="22"/>
        </w:rPr>
        <w:t xml:space="preserve"> футболистов и изменения в руководящем и тренерском составах клуба (исключение из заявочного (</w:t>
      </w:r>
      <w:proofErr w:type="spellStart"/>
      <w:r w:rsidRPr="00D1435C">
        <w:rPr>
          <w:rFonts w:ascii="Tahoma" w:hAnsi="Tahoma" w:cs="Tahoma"/>
          <w:sz w:val="22"/>
          <w:szCs w:val="22"/>
        </w:rPr>
        <w:t>дозаявочного</w:t>
      </w:r>
      <w:proofErr w:type="spellEnd"/>
      <w:r w:rsidRPr="00D1435C">
        <w:rPr>
          <w:rFonts w:ascii="Tahoma" w:hAnsi="Tahoma" w:cs="Tahoma"/>
          <w:sz w:val="22"/>
          <w:szCs w:val="22"/>
        </w:rPr>
        <w:t>) листа команды) осуществляется в ФФМО в течение всего сезона на основании официального письма, подписанного руководителем футбольного клуба.</w:t>
      </w:r>
    </w:p>
    <w:p w:rsidR="00D1435C" w:rsidRPr="00D1435C" w:rsidRDefault="00D1435C" w:rsidP="00D1435C">
      <w:pPr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15.11.1. При </w:t>
      </w:r>
      <w:proofErr w:type="spellStart"/>
      <w:r w:rsidRPr="00D1435C">
        <w:rPr>
          <w:rFonts w:ascii="Tahoma" w:hAnsi="Tahoma" w:cs="Tahoma"/>
          <w:sz w:val="22"/>
          <w:szCs w:val="22"/>
        </w:rPr>
        <w:t>отзаявке</w:t>
      </w:r>
      <w:proofErr w:type="spellEnd"/>
      <w:r w:rsidRPr="00D1435C">
        <w:rPr>
          <w:rFonts w:ascii="Tahoma" w:hAnsi="Tahoma" w:cs="Tahoma"/>
          <w:sz w:val="22"/>
          <w:szCs w:val="22"/>
        </w:rPr>
        <w:t xml:space="preserve"> лица руководящего состава или </w:t>
      </w:r>
      <w:proofErr w:type="spellStart"/>
      <w:r w:rsidRPr="00D1435C">
        <w:rPr>
          <w:rFonts w:ascii="Tahoma" w:hAnsi="Tahoma" w:cs="Tahoma"/>
          <w:sz w:val="22"/>
          <w:szCs w:val="22"/>
        </w:rPr>
        <w:t>футболис-та</w:t>
      </w:r>
      <w:proofErr w:type="spellEnd"/>
      <w:r w:rsidRPr="00D1435C">
        <w:rPr>
          <w:rFonts w:ascii="Tahoma" w:hAnsi="Tahoma" w:cs="Tahoma"/>
          <w:sz w:val="22"/>
          <w:szCs w:val="22"/>
        </w:rPr>
        <w:t xml:space="preserve"> клуб обязан сдать в ФФМО его "Удостоверение участника </w:t>
      </w:r>
      <w:proofErr w:type="spellStart"/>
      <w:r w:rsidRPr="00D1435C">
        <w:rPr>
          <w:rFonts w:ascii="Tahoma" w:hAnsi="Tahoma" w:cs="Tahoma"/>
          <w:sz w:val="22"/>
          <w:szCs w:val="22"/>
        </w:rPr>
        <w:t>соревно-ваний</w:t>
      </w:r>
      <w:proofErr w:type="spellEnd"/>
      <w:r w:rsidRPr="00D1435C">
        <w:rPr>
          <w:rFonts w:ascii="Tahoma" w:hAnsi="Tahoma" w:cs="Tahoma"/>
          <w:sz w:val="22"/>
          <w:szCs w:val="22"/>
        </w:rPr>
        <w:t xml:space="preserve">", кроме команд Высшей группы (мужчины) и группы "Премьер" (юноши), которые заявляются </w:t>
      </w:r>
      <w:proofErr w:type="spellStart"/>
      <w:r w:rsidRPr="00D1435C">
        <w:rPr>
          <w:rFonts w:ascii="Tahoma" w:hAnsi="Tahoma" w:cs="Tahoma"/>
          <w:sz w:val="22"/>
          <w:szCs w:val="22"/>
        </w:rPr>
        <w:t>электронно</w:t>
      </w:r>
      <w:proofErr w:type="spellEnd"/>
      <w:r w:rsidRPr="00D1435C">
        <w:rPr>
          <w:rFonts w:ascii="Tahoma" w:hAnsi="Tahoma" w:cs="Tahoma"/>
          <w:sz w:val="22"/>
          <w:szCs w:val="22"/>
        </w:rPr>
        <w:t>.</w:t>
      </w:r>
    </w:p>
    <w:p w:rsidR="00D1435C" w:rsidRPr="00D1435C" w:rsidRDefault="00D1435C" w:rsidP="00D1435C">
      <w:pPr>
        <w:shd w:val="clear" w:color="auto" w:fill="FFFFFF"/>
        <w:tabs>
          <w:tab w:val="left" w:pos="342"/>
        </w:tabs>
        <w:ind w:left="227" w:right="227" w:firstLine="397"/>
        <w:rPr>
          <w:rFonts w:ascii="Tahoma" w:hAnsi="Tahoma" w:cs="Tahoma"/>
          <w:sz w:val="22"/>
          <w:szCs w:val="22"/>
        </w:rPr>
      </w:pPr>
    </w:p>
    <w:p w:rsidR="00D1435C" w:rsidRPr="00D1435C" w:rsidRDefault="00D1435C" w:rsidP="00D1435C">
      <w:pPr>
        <w:shd w:val="clear" w:color="auto" w:fill="FFFFFF"/>
        <w:tabs>
          <w:tab w:val="left" w:pos="342"/>
        </w:tabs>
        <w:ind w:left="227" w:right="227" w:firstLine="397"/>
        <w:rPr>
          <w:rFonts w:ascii="Tahoma" w:hAnsi="Tahoma" w:cs="Tahoma"/>
          <w:b/>
          <w:sz w:val="22"/>
          <w:szCs w:val="22"/>
        </w:rPr>
      </w:pPr>
      <w:r w:rsidRPr="00D1435C">
        <w:rPr>
          <w:rFonts w:ascii="Tahoma" w:hAnsi="Tahoma" w:cs="Tahoma"/>
          <w:b/>
          <w:sz w:val="22"/>
          <w:szCs w:val="22"/>
        </w:rPr>
        <w:t xml:space="preserve">СТАТЬЯ 16. </w:t>
      </w:r>
    </w:p>
    <w:p w:rsidR="00D1435C" w:rsidRPr="00D1435C" w:rsidRDefault="00D1435C" w:rsidP="00D1435C">
      <w:pPr>
        <w:shd w:val="clear" w:color="auto" w:fill="FFFFFF"/>
        <w:tabs>
          <w:tab w:val="left" w:pos="456"/>
        </w:tabs>
        <w:ind w:left="227" w:right="227" w:firstLine="397"/>
        <w:jc w:val="both"/>
        <w:rPr>
          <w:rFonts w:ascii="Tahoma" w:hAnsi="Tahoma" w:cs="Tahoma"/>
          <w:b/>
          <w:sz w:val="22"/>
          <w:szCs w:val="22"/>
        </w:rPr>
      </w:pPr>
      <w:r w:rsidRPr="00D1435C">
        <w:rPr>
          <w:rFonts w:ascii="Tahoma" w:hAnsi="Tahoma" w:cs="Tahoma"/>
          <w:b/>
          <w:sz w:val="22"/>
          <w:szCs w:val="22"/>
        </w:rPr>
        <w:t>ФИНАНСОВЫЕ УСЛОВИЯ</w:t>
      </w:r>
    </w:p>
    <w:p w:rsidR="00D1435C" w:rsidRPr="00D1435C" w:rsidRDefault="00D1435C" w:rsidP="00D1435C">
      <w:pPr>
        <w:pStyle w:val="a9"/>
        <w:spacing w:after="0"/>
        <w:ind w:left="227" w:right="227" w:firstLine="397"/>
        <w:jc w:val="both"/>
        <w:rPr>
          <w:rFonts w:ascii="Tahoma" w:hAnsi="Tahoma" w:cs="Tahoma"/>
          <w:w w:val="105"/>
          <w:sz w:val="22"/>
          <w:szCs w:val="22"/>
        </w:rPr>
      </w:pPr>
    </w:p>
    <w:p w:rsidR="00D1435C" w:rsidRPr="00D1435C" w:rsidRDefault="00D1435C" w:rsidP="00D1435C">
      <w:pPr>
        <w:shd w:val="clear" w:color="auto" w:fill="FFFFFF"/>
        <w:tabs>
          <w:tab w:val="left" w:pos="342"/>
        </w:tabs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w w:val="105"/>
          <w:sz w:val="22"/>
          <w:szCs w:val="22"/>
        </w:rPr>
        <w:t xml:space="preserve">16.1. Футбольные коллективы (организации), команд которых участвуют в соревнованиях, несут все </w:t>
      </w:r>
      <w:r w:rsidRPr="00D1435C">
        <w:rPr>
          <w:rFonts w:ascii="Tahoma" w:hAnsi="Tahoma" w:cs="Tahoma"/>
          <w:spacing w:val="-10"/>
          <w:w w:val="105"/>
          <w:sz w:val="22"/>
          <w:szCs w:val="22"/>
        </w:rPr>
        <w:t>расходы, необходимые для проведения этих соревнований.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spacing w:val="-8"/>
          <w:w w:val="105"/>
          <w:sz w:val="22"/>
          <w:szCs w:val="22"/>
        </w:rPr>
      </w:pPr>
      <w:r w:rsidRPr="00D1435C">
        <w:rPr>
          <w:rFonts w:ascii="Tahoma" w:hAnsi="Tahoma" w:cs="Tahoma"/>
          <w:spacing w:val="-4"/>
          <w:w w:val="105"/>
          <w:sz w:val="22"/>
          <w:szCs w:val="22"/>
        </w:rPr>
        <w:t>16.2. Целевые взносы (пожертвования) за участие в Чемпионате, Первенстве, Кубке Московской области</w:t>
      </w:r>
      <w:r w:rsidRPr="00D1435C">
        <w:rPr>
          <w:rFonts w:ascii="Tahoma" w:hAnsi="Tahoma" w:cs="Tahoma"/>
          <w:spacing w:val="-8"/>
          <w:w w:val="105"/>
          <w:sz w:val="22"/>
          <w:szCs w:val="22"/>
        </w:rPr>
        <w:t xml:space="preserve"> перечисляются футбольными коллективами (организациями) - участниками соревнований на счет ФФМО в следующих размерах:</w:t>
      </w:r>
    </w:p>
    <w:p w:rsidR="00D1435C" w:rsidRPr="00D1435C" w:rsidRDefault="00D1435C" w:rsidP="00D1435C">
      <w:pPr>
        <w:numPr>
          <w:ilvl w:val="0"/>
          <w:numId w:val="25"/>
        </w:numPr>
        <w:tabs>
          <w:tab w:val="clear" w:pos="720"/>
          <w:tab w:val="num" w:pos="851"/>
          <w:tab w:val="left" w:pos="960"/>
          <w:tab w:val="left" w:pos="6975"/>
        </w:tabs>
        <w:ind w:left="227" w:right="227" w:firstLine="397"/>
        <w:jc w:val="both"/>
        <w:rPr>
          <w:rFonts w:ascii="Tahoma" w:hAnsi="Tahoma" w:cs="Tahoma"/>
          <w:noProof/>
          <w:sz w:val="22"/>
          <w:szCs w:val="22"/>
          <w:u w:val="single"/>
        </w:rPr>
      </w:pPr>
      <w:r w:rsidRPr="00D1435C">
        <w:rPr>
          <w:rFonts w:ascii="Tahoma" w:hAnsi="Tahoma" w:cs="Tahoma"/>
          <w:noProof/>
          <w:sz w:val="22"/>
          <w:szCs w:val="22"/>
          <w:u w:val="single"/>
        </w:rPr>
        <w:t>мужские команды:</w:t>
      </w:r>
    </w:p>
    <w:p w:rsidR="00D1435C" w:rsidRPr="00D1435C" w:rsidRDefault="00D1435C" w:rsidP="00D1435C">
      <w:pPr>
        <w:tabs>
          <w:tab w:val="left" w:pos="6237"/>
          <w:tab w:val="left" w:pos="6975"/>
        </w:tabs>
        <w:ind w:left="624" w:right="68"/>
        <w:jc w:val="both"/>
        <w:rPr>
          <w:rFonts w:ascii="Tahoma" w:hAnsi="Tahoma" w:cs="Tahoma"/>
          <w:noProof/>
          <w:sz w:val="22"/>
          <w:szCs w:val="22"/>
        </w:rPr>
      </w:pPr>
      <w:r w:rsidRPr="00D1435C">
        <w:rPr>
          <w:rFonts w:ascii="Tahoma" w:hAnsi="Tahoma" w:cs="Tahoma"/>
          <w:noProof/>
          <w:sz w:val="22"/>
          <w:szCs w:val="22"/>
        </w:rPr>
        <w:t xml:space="preserve">Высшая группа – 100 000 (сто тысяч) рублей; </w:t>
      </w:r>
    </w:p>
    <w:p w:rsidR="00D1435C" w:rsidRPr="00D1435C" w:rsidRDefault="00D1435C" w:rsidP="00D1435C">
      <w:pPr>
        <w:tabs>
          <w:tab w:val="left" w:pos="567"/>
          <w:tab w:val="left" w:pos="6975"/>
        </w:tabs>
        <w:ind w:left="624" w:right="227"/>
        <w:jc w:val="both"/>
        <w:rPr>
          <w:rFonts w:ascii="Tahoma" w:hAnsi="Tahoma" w:cs="Tahoma"/>
          <w:noProof/>
          <w:sz w:val="22"/>
          <w:szCs w:val="22"/>
          <w:u w:val="single"/>
        </w:rPr>
      </w:pPr>
      <w:r w:rsidRPr="00D1435C">
        <w:rPr>
          <w:rFonts w:ascii="Tahoma" w:hAnsi="Tahoma" w:cs="Tahoma"/>
          <w:noProof/>
          <w:sz w:val="22"/>
          <w:szCs w:val="22"/>
        </w:rPr>
        <w:t>Первая, Вторая группы – 70 000 (семьдесят тысяч) рублей;</w:t>
      </w:r>
    </w:p>
    <w:p w:rsidR="00D1435C" w:rsidRPr="00D1435C" w:rsidRDefault="00D1435C" w:rsidP="00D1435C">
      <w:pPr>
        <w:numPr>
          <w:ilvl w:val="0"/>
          <w:numId w:val="25"/>
        </w:numPr>
        <w:tabs>
          <w:tab w:val="clear" w:pos="720"/>
          <w:tab w:val="num" w:pos="851"/>
          <w:tab w:val="left" w:pos="960"/>
          <w:tab w:val="left" w:pos="6975"/>
        </w:tabs>
        <w:ind w:left="227" w:right="227" w:firstLine="397"/>
        <w:jc w:val="both"/>
        <w:rPr>
          <w:rFonts w:ascii="Tahoma" w:hAnsi="Tahoma" w:cs="Tahoma"/>
          <w:noProof/>
          <w:sz w:val="22"/>
          <w:szCs w:val="22"/>
          <w:u w:val="single"/>
        </w:rPr>
      </w:pPr>
      <w:r w:rsidRPr="00D1435C">
        <w:rPr>
          <w:rFonts w:ascii="Tahoma" w:hAnsi="Tahoma" w:cs="Tahoma"/>
          <w:noProof/>
          <w:sz w:val="22"/>
          <w:szCs w:val="22"/>
          <w:u w:val="single"/>
        </w:rPr>
        <w:t>молодежные команды:</w:t>
      </w:r>
    </w:p>
    <w:p w:rsidR="00D1435C" w:rsidRPr="00D1435C" w:rsidRDefault="00D1435C" w:rsidP="00D1435C">
      <w:pPr>
        <w:tabs>
          <w:tab w:val="left" w:pos="960"/>
          <w:tab w:val="left" w:pos="6975"/>
        </w:tabs>
        <w:ind w:left="624" w:right="227"/>
        <w:jc w:val="both"/>
        <w:rPr>
          <w:rFonts w:ascii="Tahoma" w:hAnsi="Tahoma" w:cs="Tahoma"/>
          <w:noProof/>
          <w:sz w:val="22"/>
          <w:szCs w:val="22"/>
          <w:lang w:val="en-US"/>
        </w:rPr>
      </w:pPr>
      <w:r w:rsidRPr="00D1435C">
        <w:rPr>
          <w:rFonts w:ascii="Tahoma" w:hAnsi="Tahoma" w:cs="Tahoma"/>
          <w:noProof/>
          <w:sz w:val="22"/>
          <w:szCs w:val="22"/>
          <w:lang w:val="en-US"/>
        </w:rPr>
        <w:t xml:space="preserve">U-19 </w:t>
      </w:r>
      <w:r w:rsidRPr="00D1435C">
        <w:rPr>
          <w:rFonts w:ascii="Tahoma" w:hAnsi="Tahoma" w:cs="Tahoma"/>
          <w:noProof/>
          <w:sz w:val="22"/>
          <w:szCs w:val="22"/>
        </w:rPr>
        <w:t>80 000 (восемьдесят тысяч) рублей;</w:t>
      </w:r>
    </w:p>
    <w:p w:rsidR="00D1435C" w:rsidRPr="00D1435C" w:rsidRDefault="00D1435C" w:rsidP="00D1435C">
      <w:pPr>
        <w:tabs>
          <w:tab w:val="left" w:pos="960"/>
          <w:tab w:val="left" w:pos="6975"/>
        </w:tabs>
        <w:ind w:left="624" w:right="227"/>
        <w:jc w:val="both"/>
        <w:rPr>
          <w:rFonts w:ascii="Tahoma" w:hAnsi="Tahoma" w:cs="Tahoma"/>
          <w:noProof/>
          <w:sz w:val="22"/>
          <w:szCs w:val="22"/>
          <w:u w:val="single"/>
          <w:lang w:val="en-US"/>
        </w:rPr>
      </w:pPr>
      <w:r w:rsidRPr="00D1435C">
        <w:rPr>
          <w:rFonts w:ascii="Tahoma" w:hAnsi="Tahoma" w:cs="Tahoma"/>
          <w:noProof/>
          <w:sz w:val="22"/>
          <w:szCs w:val="22"/>
          <w:lang w:val="en-US"/>
        </w:rPr>
        <w:t>U-21 9</w:t>
      </w:r>
      <w:r w:rsidRPr="00D1435C">
        <w:rPr>
          <w:rFonts w:ascii="Tahoma" w:hAnsi="Tahoma" w:cs="Tahoma"/>
          <w:noProof/>
          <w:sz w:val="22"/>
          <w:szCs w:val="22"/>
        </w:rPr>
        <w:t>0 000 (девяносто тысяч) рублей;</w:t>
      </w:r>
    </w:p>
    <w:p w:rsidR="00D1435C" w:rsidRPr="00D1435C" w:rsidRDefault="00D1435C" w:rsidP="00D1435C">
      <w:pPr>
        <w:numPr>
          <w:ilvl w:val="0"/>
          <w:numId w:val="25"/>
        </w:numPr>
        <w:tabs>
          <w:tab w:val="clear" w:pos="720"/>
          <w:tab w:val="num" w:pos="851"/>
          <w:tab w:val="left" w:pos="960"/>
          <w:tab w:val="left" w:pos="6975"/>
        </w:tabs>
        <w:ind w:left="227" w:right="227" w:firstLine="397"/>
        <w:jc w:val="both"/>
        <w:rPr>
          <w:rFonts w:ascii="Tahoma" w:hAnsi="Tahoma" w:cs="Tahoma"/>
          <w:noProof/>
          <w:sz w:val="22"/>
          <w:szCs w:val="22"/>
          <w:u w:val="single"/>
        </w:rPr>
      </w:pPr>
      <w:r w:rsidRPr="00D1435C">
        <w:rPr>
          <w:rFonts w:ascii="Tahoma" w:hAnsi="Tahoma" w:cs="Tahoma"/>
          <w:noProof/>
          <w:sz w:val="22"/>
          <w:szCs w:val="22"/>
          <w:u w:val="single"/>
        </w:rPr>
        <w:t xml:space="preserve">юношеские команды (1998, 1999, 2000, 2001 г.р.): </w:t>
      </w:r>
    </w:p>
    <w:p w:rsidR="00D1435C" w:rsidRPr="00D1435C" w:rsidRDefault="00D1435C" w:rsidP="00D1435C">
      <w:pPr>
        <w:tabs>
          <w:tab w:val="left" w:pos="6237"/>
          <w:tab w:val="left" w:pos="6975"/>
        </w:tabs>
        <w:ind w:left="227" w:right="227" w:firstLine="397"/>
        <w:jc w:val="both"/>
        <w:rPr>
          <w:rFonts w:ascii="Tahoma" w:hAnsi="Tahoma" w:cs="Tahoma"/>
          <w:noProof/>
          <w:sz w:val="22"/>
          <w:szCs w:val="22"/>
        </w:rPr>
      </w:pPr>
      <w:r w:rsidRPr="00D1435C">
        <w:rPr>
          <w:rFonts w:ascii="Tahoma" w:hAnsi="Tahoma" w:cs="Tahoma"/>
          <w:noProof/>
          <w:sz w:val="22"/>
          <w:szCs w:val="22"/>
        </w:rPr>
        <w:t>Премьер-группа – 160 000 (сто шестьдесят тысяч) рублей за четыре команды;</w:t>
      </w:r>
    </w:p>
    <w:p w:rsidR="00D1435C" w:rsidRPr="00D1435C" w:rsidRDefault="00D1435C" w:rsidP="00D1435C">
      <w:pPr>
        <w:tabs>
          <w:tab w:val="left" w:pos="6237"/>
          <w:tab w:val="left" w:pos="6975"/>
        </w:tabs>
        <w:ind w:left="227" w:right="227" w:firstLine="397"/>
        <w:jc w:val="both"/>
        <w:rPr>
          <w:rFonts w:ascii="Tahoma" w:hAnsi="Tahoma" w:cs="Tahoma"/>
          <w:noProof/>
          <w:sz w:val="22"/>
          <w:szCs w:val="22"/>
        </w:rPr>
      </w:pPr>
      <w:r w:rsidRPr="00D1435C">
        <w:rPr>
          <w:rFonts w:ascii="Tahoma" w:hAnsi="Tahoma" w:cs="Tahoma"/>
          <w:noProof/>
          <w:sz w:val="22"/>
          <w:szCs w:val="22"/>
        </w:rPr>
        <w:t>Высшая группа - 140 000 (сто сорок тысяч) рублей за четыре команды;</w:t>
      </w:r>
    </w:p>
    <w:p w:rsidR="00D1435C" w:rsidRPr="00D1435C" w:rsidRDefault="00D1435C" w:rsidP="00D1435C">
      <w:pPr>
        <w:tabs>
          <w:tab w:val="left" w:pos="6237"/>
          <w:tab w:val="left" w:pos="6975"/>
        </w:tabs>
        <w:ind w:left="227" w:right="227" w:firstLine="397"/>
        <w:jc w:val="both"/>
        <w:rPr>
          <w:rFonts w:ascii="Tahoma" w:hAnsi="Tahoma" w:cs="Tahoma"/>
          <w:noProof/>
          <w:sz w:val="22"/>
          <w:szCs w:val="22"/>
        </w:rPr>
      </w:pPr>
      <w:r w:rsidRPr="00D1435C">
        <w:rPr>
          <w:rFonts w:ascii="Tahoma" w:hAnsi="Tahoma" w:cs="Tahoma"/>
          <w:noProof/>
          <w:sz w:val="22"/>
          <w:szCs w:val="22"/>
        </w:rPr>
        <w:t>Первая группа - 60 000 (шестьдесят тысяч) рублей за две команды;</w:t>
      </w:r>
    </w:p>
    <w:p w:rsidR="00D1435C" w:rsidRPr="00D1435C" w:rsidRDefault="00D1435C" w:rsidP="00D1435C">
      <w:pPr>
        <w:numPr>
          <w:ilvl w:val="0"/>
          <w:numId w:val="25"/>
        </w:numPr>
        <w:tabs>
          <w:tab w:val="clear" w:pos="720"/>
          <w:tab w:val="num" w:pos="851"/>
          <w:tab w:val="left" w:pos="960"/>
          <w:tab w:val="left" w:pos="6975"/>
        </w:tabs>
        <w:ind w:left="227" w:right="227" w:firstLine="397"/>
        <w:jc w:val="both"/>
        <w:rPr>
          <w:rFonts w:ascii="Tahoma" w:hAnsi="Tahoma" w:cs="Tahoma"/>
          <w:noProof/>
          <w:sz w:val="22"/>
          <w:szCs w:val="22"/>
        </w:rPr>
      </w:pPr>
      <w:r w:rsidRPr="00D1435C">
        <w:rPr>
          <w:rFonts w:ascii="Tahoma" w:hAnsi="Tahoma" w:cs="Tahoma"/>
          <w:noProof/>
          <w:sz w:val="22"/>
          <w:szCs w:val="22"/>
          <w:u w:val="single"/>
        </w:rPr>
        <w:t>подростковые команды (2002, 2003 г.р.):</w:t>
      </w:r>
    </w:p>
    <w:p w:rsidR="00D1435C" w:rsidRPr="00D1435C" w:rsidRDefault="00D1435C" w:rsidP="00D1435C">
      <w:pPr>
        <w:tabs>
          <w:tab w:val="left" w:pos="960"/>
          <w:tab w:val="left" w:pos="6975"/>
        </w:tabs>
        <w:ind w:left="624" w:right="227"/>
        <w:jc w:val="both"/>
        <w:rPr>
          <w:rFonts w:ascii="Tahoma" w:hAnsi="Tahoma" w:cs="Tahoma"/>
          <w:noProof/>
          <w:sz w:val="22"/>
          <w:szCs w:val="22"/>
        </w:rPr>
      </w:pPr>
      <w:r w:rsidRPr="00D1435C">
        <w:rPr>
          <w:rFonts w:ascii="Tahoma" w:hAnsi="Tahoma" w:cs="Tahoma"/>
          <w:noProof/>
          <w:sz w:val="22"/>
          <w:szCs w:val="22"/>
        </w:rPr>
        <w:t xml:space="preserve">    50 000 (пятьдесят тысяч) рублей за две команды;</w:t>
      </w:r>
    </w:p>
    <w:p w:rsidR="00D1435C" w:rsidRPr="00D1435C" w:rsidRDefault="00D1435C" w:rsidP="00D1435C">
      <w:pPr>
        <w:numPr>
          <w:ilvl w:val="0"/>
          <w:numId w:val="25"/>
        </w:numPr>
        <w:tabs>
          <w:tab w:val="clear" w:pos="720"/>
          <w:tab w:val="num" w:pos="851"/>
          <w:tab w:val="left" w:pos="960"/>
          <w:tab w:val="left" w:pos="6975"/>
        </w:tabs>
        <w:ind w:left="227" w:right="227" w:firstLine="397"/>
        <w:jc w:val="both"/>
        <w:rPr>
          <w:rFonts w:ascii="Tahoma" w:hAnsi="Tahoma" w:cs="Tahoma"/>
          <w:noProof/>
          <w:sz w:val="22"/>
          <w:szCs w:val="22"/>
          <w:u w:val="single"/>
        </w:rPr>
      </w:pPr>
      <w:r w:rsidRPr="00D1435C">
        <w:rPr>
          <w:rFonts w:ascii="Tahoma" w:hAnsi="Tahoma" w:cs="Tahoma"/>
          <w:noProof/>
          <w:sz w:val="22"/>
          <w:szCs w:val="22"/>
          <w:u w:val="single"/>
        </w:rPr>
        <w:t>детские команды (2004, 2005 г.р.):</w:t>
      </w:r>
      <w:r w:rsidRPr="00D1435C">
        <w:rPr>
          <w:rFonts w:ascii="Tahoma" w:hAnsi="Tahoma" w:cs="Tahoma"/>
          <w:noProof/>
          <w:sz w:val="22"/>
          <w:szCs w:val="22"/>
        </w:rPr>
        <w:t xml:space="preserve"> </w:t>
      </w:r>
    </w:p>
    <w:p w:rsidR="00D1435C" w:rsidRPr="00D1435C" w:rsidRDefault="00D1435C" w:rsidP="00D1435C">
      <w:pPr>
        <w:tabs>
          <w:tab w:val="left" w:pos="960"/>
          <w:tab w:val="left" w:pos="6975"/>
        </w:tabs>
        <w:ind w:left="624" w:right="227"/>
        <w:jc w:val="both"/>
        <w:rPr>
          <w:rFonts w:ascii="Tahoma" w:hAnsi="Tahoma" w:cs="Tahoma"/>
          <w:noProof/>
          <w:sz w:val="22"/>
          <w:szCs w:val="22"/>
          <w:u w:val="single"/>
        </w:rPr>
      </w:pPr>
      <w:r w:rsidRPr="00D1435C">
        <w:rPr>
          <w:rFonts w:ascii="Tahoma" w:hAnsi="Tahoma" w:cs="Tahoma"/>
          <w:noProof/>
          <w:sz w:val="22"/>
          <w:szCs w:val="22"/>
        </w:rPr>
        <w:t xml:space="preserve">    40 000 (сорок тысяч) рублей за две команды;</w:t>
      </w:r>
    </w:p>
    <w:p w:rsidR="00D1435C" w:rsidRPr="00D1435C" w:rsidRDefault="00D1435C" w:rsidP="00D1435C">
      <w:pPr>
        <w:numPr>
          <w:ilvl w:val="0"/>
          <w:numId w:val="25"/>
        </w:numPr>
        <w:tabs>
          <w:tab w:val="clear" w:pos="720"/>
          <w:tab w:val="left" w:pos="851"/>
          <w:tab w:val="num" w:pos="993"/>
        </w:tabs>
        <w:ind w:left="227" w:right="227" w:firstLine="397"/>
        <w:jc w:val="both"/>
        <w:rPr>
          <w:rFonts w:ascii="Tahoma" w:hAnsi="Tahoma" w:cs="Tahoma"/>
          <w:noProof/>
          <w:sz w:val="22"/>
          <w:szCs w:val="22"/>
        </w:rPr>
      </w:pPr>
      <w:r w:rsidRPr="00D1435C">
        <w:rPr>
          <w:rFonts w:ascii="Tahoma" w:hAnsi="Tahoma" w:cs="Tahoma"/>
          <w:noProof/>
          <w:sz w:val="22"/>
          <w:szCs w:val="22"/>
          <w:u w:val="single"/>
        </w:rPr>
        <w:t>только Кубкок Московской области:</w:t>
      </w:r>
      <w:r w:rsidRPr="00D1435C">
        <w:rPr>
          <w:rFonts w:ascii="Tahoma" w:hAnsi="Tahoma" w:cs="Tahoma"/>
          <w:noProof/>
          <w:sz w:val="22"/>
          <w:szCs w:val="22"/>
        </w:rPr>
        <w:t xml:space="preserve">  </w:t>
      </w:r>
    </w:p>
    <w:p w:rsidR="00D1435C" w:rsidRPr="00D1435C" w:rsidRDefault="00D1435C" w:rsidP="00D1435C">
      <w:pPr>
        <w:tabs>
          <w:tab w:val="left" w:pos="851"/>
        </w:tabs>
        <w:ind w:left="624" w:right="227"/>
        <w:jc w:val="both"/>
        <w:rPr>
          <w:rFonts w:ascii="Tahoma" w:hAnsi="Tahoma" w:cs="Tahoma"/>
          <w:noProof/>
          <w:sz w:val="22"/>
          <w:szCs w:val="22"/>
        </w:rPr>
      </w:pPr>
      <w:r w:rsidRPr="00D1435C">
        <w:rPr>
          <w:rFonts w:ascii="Tahoma" w:hAnsi="Tahoma" w:cs="Tahoma"/>
          <w:noProof/>
          <w:sz w:val="22"/>
          <w:szCs w:val="22"/>
        </w:rPr>
        <w:t xml:space="preserve">    15 000 (пятнадцать тысяч) рублей.</w:t>
      </w:r>
    </w:p>
    <w:p w:rsidR="00D1435C" w:rsidRPr="00D1435C" w:rsidRDefault="00D1435C" w:rsidP="00D1435C">
      <w:pPr>
        <w:tabs>
          <w:tab w:val="left" w:pos="851"/>
        </w:tabs>
        <w:ind w:left="227" w:right="227" w:firstLine="397"/>
        <w:jc w:val="both"/>
        <w:rPr>
          <w:rFonts w:ascii="Tahoma" w:hAnsi="Tahoma" w:cs="Tahoma"/>
          <w:noProof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16.3. Целевые взносы (пожертвования) используются на административно-хозяйственные расходы ФФМО и затраты ФФМО, связанные с осуществлением уставной деятельности по организации и проведению соревнований: подготовка и издание научно-методической и информационно-аналитической литературы, повышение квалификации тренеров, судей, инспекторов, почтово-телеграфные и телефонные расходы, оплата вознаграждения за работу судей и инспекторов, приобретение наградной атрибутики победителей и призеров соревнований (кубки, медали, дипломы, грамоты, памятные призы, вымпелы), канцтоваров и инвентаря, аренда помещения, заработная плата работникам аппарата ФФМО, согласно сметы доходов   и  расходов.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 xml:space="preserve">16.4. </w:t>
      </w:r>
      <w:r w:rsidRPr="00D1435C">
        <w:rPr>
          <w:rFonts w:ascii="Tahoma" w:hAnsi="Tahoma" w:cs="Tahoma"/>
          <w:sz w:val="22"/>
          <w:szCs w:val="22"/>
        </w:rPr>
        <w:t>Целевые взносы (пожертвования)</w:t>
      </w:r>
      <w:r w:rsidRPr="00D1435C">
        <w:rPr>
          <w:rFonts w:ascii="Tahoma" w:hAnsi="Tahoma" w:cs="Tahoma"/>
          <w:color w:val="000000"/>
          <w:sz w:val="22"/>
          <w:szCs w:val="22"/>
        </w:rPr>
        <w:t xml:space="preserve"> уплачиваются клубами (организациями) в полном объеме до 16 апреля 2015 года.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lastRenderedPageBreak/>
        <w:t>16.4.1. В случае не поступления денежных средств на расчетный счет ФФМО, коллектив (команда) к соревнованиям не допускается.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>16.4.2. В исключительных случаях возможна оплата целевого взноса (пожертвования) по графику, согласованному с Президиумом (Бюро Президиума) ФФМО.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color w:val="000000"/>
          <w:sz w:val="22"/>
          <w:szCs w:val="22"/>
        </w:rPr>
      </w:pPr>
      <w:r w:rsidRPr="00D1435C">
        <w:rPr>
          <w:rFonts w:ascii="Tahoma" w:hAnsi="Tahoma" w:cs="Tahoma"/>
          <w:color w:val="000000"/>
          <w:sz w:val="22"/>
          <w:szCs w:val="22"/>
        </w:rPr>
        <w:t>16.5. Выплаты  судье  матча, помощникам судьи (за судейство) и инспектору (за инспектирование) осуществляются Федерацией футбола Московской области в следующих размерах: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D1435C">
        <w:rPr>
          <w:rFonts w:ascii="Tahoma" w:hAnsi="Tahoma" w:cs="Tahoma"/>
          <w:b/>
          <w:sz w:val="22"/>
          <w:szCs w:val="22"/>
          <w:u w:val="single"/>
        </w:rPr>
        <w:t>мужские команды:</w:t>
      </w:r>
    </w:p>
    <w:p w:rsidR="00D1435C" w:rsidRPr="00D1435C" w:rsidRDefault="00D1435C" w:rsidP="00D1435C">
      <w:pPr>
        <w:numPr>
          <w:ilvl w:val="0"/>
          <w:numId w:val="26"/>
        </w:numPr>
        <w:shd w:val="clear" w:color="auto" w:fill="FFFFFF"/>
        <w:tabs>
          <w:tab w:val="clear" w:pos="690"/>
          <w:tab w:val="num" w:pos="840"/>
          <w:tab w:val="num" w:pos="2204"/>
        </w:tabs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главный судья матча – 2000 (две тысячи) рублей за игру;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помощники  (два)  главного судьи матча – 1200 (одна тысяча двести) рублей  за  игру каждому;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инспектор матча – 2000 (две тысячи) рублей за игровой день;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D1435C">
        <w:rPr>
          <w:rFonts w:ascii="Tahoma" w:hAnsi="Tahoma" w:cs="Tahoma"/>
          <w:b/>
          <w:sz w:val="22"/>
          <w:szCs w:val="22"/>
          <w:u w:val="single"/>
        </w:rPr>
        <w:t>молодежные (</w:t>
      </w:r>
      <w:r w:rsidRPr="00D1435C">
        <w:rPr>
          <w:rFonts w:ascii="Tahoma" w:hAnsi="Tahoma" w:cs="Tahoma"/>
          <w:b/>
          <w:sz w:val="22"/>
          <w:szCs w:val="22"/>
          <w:u w:val="single"/>
          <w:lang w:val="en-US"/>
        </w:rPr>
        <w:t>U</w:t>
      </w:r>
      <w:r w:rsidRPr="00D1435C">
        <w:rPr>
          <w:rFonts w:ascii="Tahoma" w:hAnsi="Tahoma" w:cs="Tahoma"/>
          <w:b/>
          <w:sz w:val="22"/>
          <w:szCs w:val="22"/>
          <w:u w:val="single"/>
        </w:rPr>
        <w:t>-21,</w:t>
      </w:r>
      <w:r w:rsidRPr="00D1435C">
        <w:rPr>
          <w:rFonts w:ascii="Tahoma" w:hAnsi="Tahoma" w:cs="Tahoma"/>
          <w:b/>
          <w:sz w:val="22"/>
          <w:szCs w:val="22"/>
          <w:u w:val="single"/>
          <w:lang w:val="en-US"/>
        </w:rPr>
        <w:t xml:space="preserve"> U-19)</w:t>
      </w:r>
      <w:r w:rsidRPr="00D1435C">
        <w:rPr>
          <w:rFonts w:ascii="Tahoma" w:hAnsi="Tahoma" w:cs="Tahoma"/>
          <w:b/>
          <w:sz w:val="22"/>
          <w:szCs w:val="22"/>
          <w:u w:val="single"/>
        </w:rPr>
        <w:t xml:space="preserve"> команды:</w:t>
      </w:r>
    </w:p>
    <w:p w:rsidR="00D1435C" w:rsidRPr="00D1435C" w:rsidRDefault="00D1435C" w:rsidP="00D1435C">
      <w:pPr>
        <w:numPr>
          <w:ilvl w:val="0"/>
          <w:numId w:val="26"/>
        </w:numPr>
        <w:shd w:val="clear" w:color="auto" w:fill="FFFFFF"/>
        <w:tabs>
          <w:tab w:val="clear" w:pos="690"/>
          <w:tab w:val="num" w:pos="840"/>
          <w:tab w:val="num" w:pos="2204"/>
        </w:tabs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главный судья матча – 2000 (две тысячи) рублей за игру;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помощники  (два)  главного судьи матча – 1200 (одна тысяча двести) рублей  за  игру каждому;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инспектор матча – 2000 (две тысячи) рублей за игровой день;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D1435C">
        <w:rPr>
          <w:rFonts w:ascii="Tahoma" w:hAnsi="Tahoma" w:cs="Tahoma"/>
          <w:b/>
          <w:sz w:val="22"/>
          <w:szCs w:val="22"/>
          <w:u w:val="single"/>
        </w:rPr>
        <w:t xml:space="preserve">юношеские команды </w:t>
      </w:r>
      <w:proofErr w:type="spellStart"/>
      <w:r w:rsidRPr="00D1435C">
        <w:rPr>
          <w:rFonts w:ascii="Tahoma" w:hAnsi="Tahoma" w:cs="Tahoma"/>
          <w:b/>
          <w:sz w:val="22"/>
          <w:szCs w:val="22"/>
          <w:u w:val="single"/>
        </w:rPr>
        <w:t>Премьер-группы</w:t>
      </w:r>
      <w:proofErr w:type="spellEnd"/>
      <w:r w:rsidRPr="00D1435C">
        <w:rPr>
          <w:rFonts w:ascii="Tahoma" w:hAnsi="Tahoma" w:cs="Tahoma"/>
          <w:b/>
          <w:sz w:val="22"/>
          <w:szCs w:val="22"/>
          <w:u w:val="single"/>
        </w:rPr>
        <w:t>:</w:t>
      </w:r>
    </w:p>
    <w:p w:rsidR="00D1435C" w:rsidRPr="00D1435C" w:rsidRDefault="00D1435C" w:rsidP="00D1435C">
      <w:pPr>
        <w:numPr>
          <w:ilvl w:val="0"/>
          <w:numId w:val="26"/>
        </w:numPr>
        <w:shd w:val="clear" w:color="auto" w:fill="FFFFFF"/>
        <w:tabs>
          <w:tab w:val="clear" w:pos="690"/>
          <w:tab w:val="num" w:pos="840"/>
          <w:tab w:val="num" w:pos="2204"/>
        </w:tabs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главный судья матча – 1300 (одна тысяча триста) рублей за игру;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помощники  (два)  главного судьи матча – 900 (девятьсот) рублей  за  игру каждому;</w:t>
      </w:r>
    </w:p>
    <w:p w:rsidR="00D1435C" w:rsidRPr="00D1435C" w:rsidRDefault="00D1435C" w:rsidP="00D1435C">
      <w:pPr>
        <w:numPr>
          <w:ilvl w:val="0"/>
          <w:numId w:val="26"/>
        </w:numPr>
        <w:shd w:val="clear" w:color="auto" w:fill="FFFFFF"/>
        <w:tabs>
          <w:tab w:val="clear" w:pos="690"/>
          <w:tab w:val="num" w:pos="840"/>
          <w:tab w:val="num" w:pos="2204"/>
        </w:tabs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инспектор матча – 2000 (две тысячи) рублей за игровой день;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D1435C">
        <w:rPr>
          <w:rFonts w:ascii="Tahoma" w:hAnsi="Tahoma" w:cs="Tahoma"/>
          <w:b/>
          <w:sz w:val="22"/>
          <w:szCs w:val="22"/>
          <w:u w:val="single"/>
        </w:rPr>
        <w:t>юношеские команды Высшей, Первой групп:</w:t>
      </w:r>
    </w:p>
    <w:p w:rsidR="00D1435C" w:rsidRPr="00D1435C" w:rsidRDefault="00D1435C" w:rsidP="00D1435C">
      <w:pPr>
        <w:numPr>
          <w:ilvl w:val="0"/>
          <w:numId w:val="26"/>
        </w:numPr>
        <w:shd w:val="clear" w:color="auto" w:fill="FFFFFF"/>
        <w:tabs>
          <w:tab w:val="clear" w:pos="690"/>
          <w:tab w:val="num" w:pos="840"/>
          <w:tab w:val="num" w:pos="2204"/>
        </w:tabs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главный судья матча – 1100 (одна тысяча сто) рублей за игру;</w:t>
      </w:r>
    </w:p>
    <w:p w:rsidR="00D1435C" w:rsidRPr="00D1435C" w:rsidRDefault="00D1435C" w:rsidP="00D1435C">
      <w:pPr>
        <w:numPr>
          <w:ilvl w:val="0"/>
          <w:numId w:val="26"/>
        </w:numPr>
        <w:shd w:val="clear" w:color="auto" w:fill="FFFFFF"/>
        <w:tabs>
          <w:tab w:val="clear" w:pos="690"/>
          <w:tab w:val="num" w:pos="840"/>
          <w:tab w:val="num" w:pos="2204"/>
        </w:tabs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помощники  (два)  главного судьи матча – 600 (шестьсот) рублей  за  игру каждому;</w:t>
      </w:r>
    </w:p>
    <w:p w:rsidR="00D1435C" w:rsidRPr="00D1435C" w:rsidRDefault="00D1435C" w:rsidP="00D1435C">
      <w:pPr>
        <w:numPr>
          <w:ilvl w:val="0"/>
          <w:numId w:val="26"/>
        </w:numPr>
        <w:shd w:val="clear" w:color="auto" w:fill="FFFFFF"/>
        <w:tabs>
          <w:tab w:val="clear" w:pos="690"/>
          <w:tab w:val="num" w:pos="840"/>
          <w:tab w:val="num" w:pos="2204"/>
        </w:tabs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инспектор матча – 2000 (две тысячи) рублей за игровой день;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D1435C">
        <w:rPr>
          <w:rFonts w:ascii="Tahoma" w:hAnsi="Tahoma" w:cs="Tahoma"/>
          <w:b/>
          <w:sz w:val="22"/>
          <w:szCs w:val="22"/>
          <w:u w:val="single"/>
        </w:rPr>
        <w:t>подростковые команды:</w:t>
      </w:r>
    </w:p>
    <w:p w:rsidR="00D1435C" w:rsidRPr="00D1435C" w:rsidRDefault="00D1435C" w:rsidP="00D1435C">
      <w:pPr>
        <w:numPr>
          <w:ilvl w:val="0"/>
          <w:numId w:val="26"/>
        </w:numPr>
        <w:shd w:val="clear" w:color="auto" w:fill="FFFFFF"/>
        <w:tabs>
          <w:tab w:val="clear" w:pos="690"/>
          <w:tab w:val="num" w:pos="840"/>
          <w:tab w:val="num" w:pos="2204"/>
        </w:tabs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главный судья матча – 1000 (одна тысяча) рублей за игру;</w:t>
      </w:r>
    </w:p>
    <w:p w:rsidR="00D1435C" w:rsidRPr="00D1435C" w:rsidRDefault="00D1435C" w:rsidP="00D1435C">
      <w:pPr>
        <w:numPr>
          <w:ilvl w:val="0"/>
          <w:numId w:val="26"/>
        </w:numPr>
        <w:shd w:val="clear" w:color="auto" w:fill="FFFFFF"/>
        <w:tabs>
          <w:tab w:val="clear" w:pos="690"/>
          <w:tab w:val="num" w:pos="840"/>
          <w:tab w:val="num" w:pos="2204"/>
        </w:tabs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помощники  (два)  главного  судьи  матча – 500  (пятьсот)  рублей за игру каждому;</w:t>
      </w:r>
    </w:p>
    <w:p w:rsidR="00D1435C" w:rsidRPr="00D1435C" w:rsidRDefault="00D1435C" w:rsidP="00D1435C">
      <w:pPr>
        <w:numPr>
          <w:ilvl w:val="0"/>
          <w:numId w:val="26"/>
        </w:numPr>
        <w:shd w:val="clear" w:color="auto" w:fill="FFFFFF"/>
        <w:tabs>
          <w:tab w:val="clear" w:pos="690"/>
          <w:tab w:val="num" w:pos="840"/>
          <w:tab w:val="num" w:pos="2204"/>
        </w:tabs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инспектор матча – 2000 (две тысячи) рублей за игровой день;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D1435C">
        <w:rPr>
          <w:rFonts w:ascii="Tahoma" w:hAnsi="Tahoma" w:cs="Tahoma"/>
          <w:b/>
          <w:sz w:val="22"/>
          <w:szCs w:val="22"/>
          <w:u w:val="single"/>
        </w:rPr>
        <w:t>детские команды:</w:t>
      </w:r>
    </w:p>
    <w:p w:rsidR="00D1435C" w:rsidRPr="00D1435C" w:rsidRDefault="00D1435C" w:rsidP="00D1435C">
      <w:pPr>
        <w:numPr>
          <w:ilvl w:val="0"/>
          <w:numId w:val="26"/>
        </w:numPr>
        <w:shd w:val="clear" w:color="auto" w:fill="FFFFFF"/>
        <w:tabs>
          <w:tab w:val="clear" w:pos="690"/>
          <w:tab w:val="num" w:pos="840"/>
          <w:tab w:val="num" w:pos="2204"/>
        </w:tabs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главный судья матча – 900 (девятьсот) рублей за игру;</w:t>
      </w:r>
    </w:p>
    <w:p w:rsidR="00D1435C" w:rsidRPr="00D1435C" w:rsidRDefault="00D1435C" w:rsidP="00D1435C">
      <w:pPr>
        <w:numPr>
          <w:ilvl w:val="0"/>
          <w:numId w:val="26"/>
        </w:numPr>
        <w:shd w:val="clear" w:color="auto" w:fill="FFFFFF"/>
        <w:tabs>
          <w:tab w:val="clear" w:pos="690"/>
          <w:tab w:val="num" w:pos="840"/>
          <w:tab w:val="num" w:pos="2204"/>
        </w:tabs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помощники  (два)  главного  судьи  матча – 500  (пятьсот)  рублей за игру каждому;</w:t>
      </w:r>
    </w:p>
    <w:p w:rsidR="00D1435C" w:rsidRPr="00D1435C" w:rsidRDefault="00D1435C" w:rsidP="00D1435C">
      <w:pPr>
        <w:numPr>
          <w:ilvl w:val="0"/>
          <w:numId w:val="26"/>
        </w:numPr>
        <w:shd w:val="clear" w:color="auto" w:fill="FFFFFF"/>
        <w:tabs>
          <w:tab w:val="clear" w:pos="690"/>
          <w:tab w:val="num" w:pos="840"/>
          <w:tab w:val="num" w:pos="2204"/>
        </w:tabs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инспектор матча – 2000 (две тысячи) рублей за игровой день;</w:t>
      </w:r>
    </w:p>
    <w:p w:rsidR="00D1435C" w:rsidRPr="00D1435C" w:rsidRDefault="00D1435C" w:rsidP="00D1435C">
      <w:pPr>
        <w:pStyle w:val="a9"/>
        <w:tabs>
          <w:tab w:val="left" w:pos="399"/>
        </w:tabs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color w:val="1C1C1C"/>
          <w:sz w:val="22"/>
          <w:szCs w:val="22"/>
        </w:rPr>
        <w:t xml:space="preserve">16.5.1. </w:t>
      </w:r>
      <w:r w:rsidRPr="00D1435C">
        <w:rPr>
          <w:rFonts w:ascii="Tahoma" w:hAnsi="Tahoma" w:cs="Tahoma"/>
          <w:sz w:val="22"/>
          <w:szCs w:val="22"/>
        </w:rPr>
        <w:t>Проезд судей и инспекторов к месту соревнований и обратно за свой счет.</w:t>
      </w:r>
    </w:p>
    <w:p w:rsidR="00D1435C" w:rsidRPr="00D1435C" w:rsidRDefault="00D1435C" w:rsidP="00D1435C">
      <w:pPr>
        <w:pStyle w:val="a9"/>
        <w:tabs>
          <w:tab w:val="left" w:pos="399"/>
        </w:tabs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16.6. Расходы команд по питанию, размещению, оплате </w:t>
      </w:r>
      <w:r w:rsidRPr="00D1435C">
        <w:rPr>
          <w:rFonts w:ascii="Tahoma" w:hAnsi="Tahoma" w:cs="Tahoma"/>
          <w:color w:val="212121"/>
          <w:sz w:val="22"/>
          <w:szCs w:val="22"/>
        </w:rPr>
        <w:t xml:space="preserve">проезда к месту </w:t>
      </w:r>
      <w:r w:rsidRPr="00D1435C">
        <w:rPr>
          <w:rFonts w:ascii="Tahoma" w:hAnsi="Tahoma" w:cs="Tahoma"/>
          <w:sz w:val="22"/>
          <w:szCs w:val="22"/>
        </w:rPr>
        <w:t xml:space="preserve">соревнований </w:t>
      </w:r>
      <w:r w:rsidRPr="00D1435C">
        <w:rPr>
          <w:rFonts w:ascii="Tahoma" w:hAnsi="Tahoma" w:cs="Tahoma"/>
          <w:color w:val="212121"/>
          <w:sz w:val="22"/>
          <w:szCs w:val="22"/>
        </w:rPr>
        <w:t xml:space="preserve">и обратно </w:t>
      </w:r>
      <w:r w:rsidRPr="00D1435C">
        <w:rPr>
          <w:rFonts w:ascii="Tahoma" w:hAnsi="Tahoma" w:cs="Tahoma"/>
          <w:sz w:val="22"/>
          <w:szCs w:val="22"/>
        </w:rPr>
        <w:t>несут командирующие организации.</w:t>
      </w:r>
    </w:p>
    <w:p w:rsidR="00D1435C" w:rsidRPr="00D1435C" w:rsidRDefault="00D1435C" w:rsidP="00D1435C">
      <w:pPr>
        <w:pStyle w:val="a9"/>
        <w:tabs>
          <w:tab w:val="left" w:pos="399"/>
        </w:tabs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16.7. Оплата услуг медицинского работника (врача) производится принимающим коллективом.</w:t>
      </w:r>
    </w:p>
    <w:p w:rsidR="00D1435C" w:rsidRPr="00D1435C" w:rsidRDefault="00D1435C" w:rsidP="00D1435C">
      <w:pPr>
        <w:pStyle w:val="a9"/>
        <w:tabs>
          <w:tab w:val="left" w:pos="399"/>
        </w:tabs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16.8. В случае выбытия команды из состава участников соревнований, ранее уплаченные клубом (организацией) взносы в ФФМО обратно не возвращаются, и направляются для осуществления уставной деятельности ФФМО.</w:t>
      </w:r>
    </w:p>
    <w:p w:rsidR="00D1435C" w:rsidRPr="00D1435C" w:rsidRDefault="00D1435C" w:rsidP="00D1435C">
      <w:pPr>
        <w:pStyle w:val="a9"/>
        <w:tabs>
          <w:tab w:val="left" w:pos="399"/>
        </w:tabs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16.9. В случае появления дополнительных расходов в течение сезона, а также в связи с инфляцией, ФФМО вправе увеличивать размеры вступительных взносов.</w:t>
      </w:r>
    </w:p>
    <w:p w:rsidR="00D1435C" w:rsidRDefault="00D1435C" w:rsidP="00D1435C">
      <w:pPr>
        <w:shd w:val="clear" w:color="auto" w:fill="FFFFFF"/>
        <w:jc w:val="center"/>
        <w:rPr>
          <w:rFonts w:ascii="Tahoma" w:hAnsi="Tahoma" w:cs="Tahoma"/>
          <w:b/>
          <w:sz w:val="22"/>
          <w:szCs w:val="22"/>
        </w:rPr>
      </w:pPr>
    </w:p>
    <w:p w:rsidR="004416DA" w:rsidRDefault="004416DA" w:rsidP="00D1435C">
      <w:pPr>
        <w:shd w:val="clear" w:color="auto" w:fill="FFFFFF"/>
        <w:jc w:val="center"/>
        <w:rPr>
          <w:rFonts w:ascii="Tahoma" w:hAnsi="Tahoma" w:cs="Tahoma"/>
          <w:b/>
          <w:sz w:val="22"/>
          <w:szCs w:val="22"/>
        </w:rPr>
      </w:pPr>
    </w:p>
    <w:p w:rsidR="004416DA" w:rsidRDefault="004416DA" w:rsidP="00D1435C">
      <w:pPr>
        <w:shd w:val="clear" w:color="auto" w:fill="FFFFFF"/>
        <w:jc w:val="center"/>
        <w:rPr>
          <w:rFonts w:ascii="Tahoma" w:hAnsi="Tahoma" w:cs="Tahoma"/>
          <w:b/>
          <w:sz w:val="22"/>
          <w:szCs w:val="22"/>
        </w:rPr>
      </w:pPr>
    </w:p>
    <w:p w:rsidR="004416DA" w:rsidRDefault="004416DA" w:rsidP="00D1435C">
      <w:pPr>
        <w:shd w:val="clear" w:color="auto" w:fill="FFFFFF"/>
        <w:jc w:val="center"/>
        <w:rPr>
          <w:rFonts w:ascii="Tahoma" w:hAnsi="Tahoma" w:cs="Tahoma"/>
          <w:b/>
          <w:sz w:val="22"/>
          <w:szCs w:val="22"/>
        </w:rPr>
      </w:pPr>
    </w:p>
    <w:p w:rsidR="004416DA" w:rsidRPr="00D1435C" w:rsidRDefault="004416DA" w:rsidP="00D1435C">
      <w:pPr>
        <w:shd w:val="clear" w:color="auto" w:fill="FFFFFF"/>
        <w:jc w:val="center"/>
        <w:rPr>
          <w:rFonts w:ascii="Tahoma" w:hAnsi="Tahoma" w:cs="Tahoma"/>
          <w:b/>
          <w:sz w:val="22"/>
          <w:szCs w:val="22"/>
        </w:rPr>
      </w:pPr>
    </w:p>
    <w:p w:rsidR="00D1435C" w:rsidRPr="00D1435C" w:rsidRDefault="00D1435C" w:rsidP="00D1435C">
      <w:pPr>
        <w:shd w:val="clear" w:color="auto" w:fill="FFFFFF"/>
        <w:tabs>
          <w:tab w:val="left" w:pos="342"/>
        </w:tabs>
        <w:ind w:left="227" w:right="227" w:firstLine="397"/>
        <w:rPr>
          <w:rFonts w:ascii="Tahoma" w:hAnsi="Tahoma" w:cs="Tahoma"/>
          <w:b/>
          <w:sz w:val="22"/>
          <w:szCs w:val="22"/>
        </w:rPr>
      </w:pPr>
      <w:r w:rsidRPr="00D1435C">
        <w:rPr>
          <w:rFonts w:ascii="Tahoma" w:hAnsi="Tahoma" w:cs="Tahoma"/>
          <w:b/>
          <w:sz w:val="22"/>
          <w:szCs w:val="22"/>
        </w:rPr>
        <w:t xml:space="preserve">СТАТЬЯ 17. </w:t>
      </w:r>
    </w:p>
    <w:p w:rsidR="00D1435C" w:rsidRPr="00D1435C" w:rsidRDefault="00D1435C" w:rsidP="00D1435C">
      <w:pPr>
        <w:shd w:val="clear" w:color="auto" w:fill="FFFFFF"/>
        <w:tabs>
          <w:tab w:val="left" w:pos="456"/>
        </w:tabs>
        <w:ind w:left="227" w:right="227" w:firstLine="397"/>
        <w:jc w:val="both"/>
        <w:rPr>
          <w:rFonts w:ascii="Tahoma" w:hAnsi="Tahoma" w:cs="Tahoma"/>
          <w:b/>
          <w:sz w:val="22"/>
          <w:szCs w:val="22"/>
        </w:rPr>
      </w:pPr>
      <w:r w:rsidRPr="00D1435C">
        <w:rPr>
          <w:rFonts w:ascii="Tahoma" w:hAnsi="Tahoma" w:cs="Tahoma"/>
          <w:b/>
          <w:sz w:val="22"/>
          <w:szCs w:val="22"/>
        </w:rPr>
        <w:t>НАГРАЖДЕНИЕ</w:t>
      </w:r>
    </w:p>
    <w:p w:rsidR="00D1435C" w:rsidRPr="00D1435C" w:rsidRDefault="00D1435C" w:rsidP="00D1435C">
      <w:pPr>
        <w:shd w:val="clear" w:color="auto" w:fill="FFFFFF"/>
        <w:tabs>
          <w:tab w:val="left" w:pos="456"/>
        </w:tabs>
        <w:ind w:left="227" w:right="227" w:firstLine="397"/>
        <w:jc w:val="both"/>
        <w:rPr>
          <w:rFonts w:ascii="Tahoma" w:hAnsi="Tahoma" w:cs="Tahoma"/>
          <w:b/>
          <w:sz w:val="22"/>
          <w:szCs w:val="22"/>
        </w:rPr>
      </w:pP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color w:val="212121"/>
          <w:sz w:val="22"/>
          <w:szCs w:val="22"/>
        </w:rPr>
      </w:pPr>
      <w:r w:rsidRPr="00D1435C">
        <w:rPr>
          <w:rFonts w:ascii="Tahoma" w:hAnsi="Tahoma" w:cs="Tahoma"/>
          <w:color w:val="212121"/>
          <w:sz w:val="22"/>
          <w:szCs w:val="22"/>
        </w:rPr>
        <w:t xml:space="preserve">17.1. Команда-победитель Чемпионата Московской области среди мужских команд Высшей группы награждается памятным призом (Кубком), дипломом, вымпелом. Игроки команды в </w:t>
      </w:r>
      <w:r w:rsidRPr="00D1435C">
        <w:rPr>
          <w:rFonts w:ascii="Tahoma" w:hAnsi="Tahoma" w:cs="Tahoma"/>
          <w:color w:val="212121"/>
          <w:sz w:val="22"/>
          <w:szCs w:val="22"/>
        </w:rPr>
        <w:lastRenderedPageBreak/>
        <w:t>количестве 19 человек награждаются памятными призами  (жетонами). Тренер команды награждается грамотой и памятным призом (жетоном).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color w:val="212121"/>
          <w:sz w:val="22"/>
          <w:szCs w:val="22"/>
        </w:rPr>
      </w:pPr>
      <w:r w:rsidRPr="00D1435C">
        <w:rPr>
          <w:rFonts w:ascii="Tahoma" w:hAnsi="Tahoma" w:cs="Tahoma"/>
          <w:color w:val="212121"/>
          <w:sz w:val="22"/>
          <w:szCs w:val="22"/>
        </w:rPr>
        <w:t>17.2.  Команды, занявшие в Чемпионате Московской области среди мужских команд Высшей группы 2-е и 3-е места, награждаются соответственно памятными призам</w:t>
      </w:r>
      <w:r>
        <w:rPr>
          <w:rFonts w:ascii="Tahoma" w:hAnsi="Tahoma" w:cs="Tahoma"/>
          <w:color w:val="212121"/>
          <w:sz w:val="22"/>
          <w:szCs w:val="22"/>
        </w:rPr>
        <w:t>и (Кубками), дипломами, вымпела</w:t>
      </w:r>
      <w:r w:rsidRPr="00D1435C">
        <w:rPr>
          <w:rFonts w:ascii="Tahoma" w:hAnsi="Tahoma" w:cs="Tahoma"/>
          <w:color w:val="212121"/>
          <w:sz w:val="22"/>
          <w:szCs w:val="22"/>
        </w:rPr>
        <w:t>ми. Игроки команд в количестве 1</w:t>
      </w:r>
      <w:r>
        <w:rPr>
          <w:rFonts w:ascii="Tahoma" w:hAnsi="Tahoma" w:cs="Tahoma"/>
          <w:color w:val="212121"/>
          <w:sz w:val="22"/>
          <w:szCs w:val="22"/>
        </w:rPr>
        <w:t>9 человек  награждаются памятны</w:t>
      </w:r>
      <w:r w:rsidRPr="00D1435C">
        <w:rPr>
          <w:rFonts w:ascii="Tahoma" w:hAnsi="Tahoma" w:cs="Tahoma"/>
          <w:color w:val="212121"/>
          <w:sz w:val="22"/>
          <w:szCs w:val="22"/>
        </w:rPr>
        <w:t>ми призами (жетонами). Тренер</w:t>
      </w:r>
      <w:r>
        <w:rPr>
          <w:rFonts w:ascii="Tahoma" w:hAnsi="Tahoma" w:cs="Tahoma"/>
          <w:color w:val="212121"/>
          <w:sz w:val="22"/>
          <w:szCs w:val="22"/>
        </w:rPr>
        <w:t>ы команд награждаются соответст</w:t>
      </w:r>
      <w:r w:rsidRPr="00D1435C">
        <w:rPr>
          <w:rFonts w:ascii="Tahoma" w:hAnsi="Tahoma" w:cs="Tahoma"/>
          <w:color w:val="212121"/>
          <w:sz w:val="22"/>
          <w:szCs w:val="22"/>
        </w:rPr>
        <w:t>венно грамотами и памятными призами (жетонами).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color w:val="212121"/>
          <w:sz w:val="22"/>
          <w:szCs w:val="22"/>
        </w:rPr>
      </w:pPr>
      <w:r w:rsidRPr="00D1435C">
        <w:rPr>
          <w:rFonts w:ascii="Tahoma" w:hAnsi="Tahoma" w:cs="Tahoma"/>
          <w:color w:val="212121"/>
          <w:sz w:val="22"/>
          <w:szCs w:val="22"/>
        </w:rPr>
        <w:t>17.3. Победители зон "А", "Б" и "В" и т.д.  Первенства Московской области среди мужских команд Первой группы награждаются памятными призами (Кубками), дипломами, вымпелами. Игроки команд, в  количестве 19 человек, награждаются памятными призами (жетонами). Тренеры команд награждаются соответственно грамотами и памятными призами (жетонами).</w:t>
      </w:r>
    </w:p>
    <w:p w:rsidR="00D1435C" w:rsidRPr="00D1435C" w:rsidRDefault="00D1435C" w:rsidP="00D1435C">
      <w:pPr>
        <w:shd w:val="clear" w:color="auto" w:fill="FFFFFF"/>
        <w:tabs>
          <w:tab w:val="left" w:pos="342"/>
        </w:tabs>
        <w:ind w:left="227" w:right="227" w:firstLine="397"/>
        <w:jc w:val="both"/>
        <w:rPr>
          <w:rFonts w:ascii="Tahoma" w:hAnsi="Tahoma" w:cs="Tahoma"/>
          <w:b/>
          <w:sz w:val="22"/>
          <w:szCs w:val="22"/>
        </w:rPr>
      </w:pPr>
      <w:r w:rsidRPr="00D1435C">
        <w:rPr>
          <w:rFonts w:ascii="Tahoma" w:hAnsi="Tahoma" w:cs="Tahoma"/>
          <w:color w:val="212121"/>
          <w:sz w:val="22"/>
          <w:szCs w:val="22"/>
        </w:rPr>
        <w:t>17.4. Команды, занявшие 2 – е  и 3 – е места в зонах  "А", "Б" и "В" и т.д. Первенства Московской области среди мужских команд Первой группы награждаются соответственно памятными призами (Кубками),  дипломами,  вымпелами. Игроки  команд   в   количестве  19 человек награждаются памятными призами (жетонами). Тренеры команд награждаются соответственно грамотами и памятными призами (жетонами).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color w:val="212121"/>
          <w:sz w:val="22"/>
          <w:szCs w:val="22"/>
        </w:rPr>
      </w:pPr>
      <w:r w:rsidRPr="00D1435C">
        <w:rPr>
          <w:rFonts w:ascii="Tahoma" w:hAnsi="Tahoma" w:cs="Tahoma"/>
          <w:color w:val="212121"/>
          <w:sz w:val="22"/>
          <w:szCs w:val="22"/>
        </w:rPr>
        <w:t xml:space="preserve">17.5. Команда-победитель Первенства Московской области среди молодежных команд </w:t>
      </w:r>
      <w:r w:rsidRPr="00D1435C">
        <w:rPr>
          <w:rFonts w:ascii="Tahoma" w:hAnsi="Tahoma" w:cs="Tahoma"/>
          <w:color w:val="212121"/>
          <w:sz w:val="22"/>
          <w:szCs w:val="22"/>
          <w:lang w:val="en-US"/>
        </w:rPr>
        <w:t>U</w:t>
      </w:r>
      <w:r w:rsidRPr="00D1435C">
        <w:rPr>
          <w:rFonts w:ascii="Tahoma" w:hAnsi="Tahoma" w:cs="Tahoma"/>
          <w:color w:val="212121"/>
          <w:sz w:val="22"/>
          <w:szCs w:val="22"/>
        </w:rPr>
        <w:t xml:space="preserve">-21, </w:t>
      </w:r>
      <w:r w:rsidRPr="00D1435C">
        <w:rPr>
          <w:rFonts w:ascii="Tahoma" w:hAnsi="Tahoma" w:cs="Tahoma"/>
          <w:color w:val="212121"/>
          <w:sz w:val="22"/>
          <w:szCs w:val="22"/>
          <w:lang w:val="en-US"/>
        </w:rPr>
        <w:t>U</w:t>
      </w:r>
      <w:r w:rsidRPr="00D1435C">
        <w:rPr>
          <w:rFonts w:ascii="Tahoma" w:hAnsi="Tahoma" w:cs="Tahoma"/>
          <w:color w:val="212121"/>
          <w:sz w:val="22"/>
          <w:szCs w:val="22"/>
        </w:rPr>
        <w:t>-19 награждается памятным призом (Кубком), дипломом, вымпелом. Игроки команды в количестве 19 человек награждаются памятными призами (жетонами). Тренер команды награждается грамотой и памятным призом (жетоном).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color w:val="212121"/>
          <w:sz w:val="22"/>
          <w:szCs w:val="22"/>
        </w:rPr>
      </w:pPr>
      <w:r w:rsidRPr="00D1435C">
        <w:rPr>
          <w:rFonts w:ascii="Tahoma" w:hAnsi="Tahoma" w:cs="Tahoma"/>
          <w:color w:val="212121"/>
          <w:sz w:val="22"/>
          <w:szCs w:val="22"/>
        </w:rPr>
        <w:t xml:space="preserve">17.6. Команды, занявшие в Первенстве Московской области среди молодежных команд </w:t>
      </w:r>
      <w:r w:rsidRPr="00D1435C">
        <w:rPr>
          <w:rFonts w:ascii="Tahoma" w:hAnsi="Tahoma" w:cs="Tahoma"/>
          <w:color w:val="212121"/>
          <w:sz w:val="22"/>
          <w:szCs w:val="22"/>
          <w:lang w:val="en-US"/>
        </w:rPr>
        <w:t>U</w:t>
      </w:r>
      <w:r w:rsidRPr="00D1435C">
        <w:rPr>
          <w:rFonts w:ascii="Tahoma" w:hAnsi="Tahoma" w:cs="Tahoma"/>
          <w:color w:val="212121"/>
          <w:sz w:val="22"/>
          <w:szCs w:val="22"/>
        </w:rPr>
        <w:t xml:space="preserve">-21, </w:t>
      </w:r>
      <w:r w:rsidRPr="00D1435C">
        <w:rPr>
          <w:rFonts w:ascii="Tahoma" w:hAnsi="Tahoma" w:cs="Tahoma"/>
          <w:color w:val="212121"/>
          <w:sz w:val="22"/>
          <w:szCs w:val="22"/>
          <w:lang w:val="en-US"/>
        </w:rPr>
        <w:t>U</w:t>
      </w:r>
      <w:r w:rsidRPr="00D1435C">
        <w:rPr>
          <w:rFonts w:ascii="Tahoma" w:hAnsi="Tahoma" w:cs="Tahoma"/>
          <w:color w:val="212121"/>
          <w:sz w:val="22"/>
          <w:szCs w:val="22"/>
        </w:rPr>
        <w:t>-19 2-е и 3-е места, награждаются соответственно памятными призами (Кубками), дипломами, вымпелами.  Игроки  команд  в  количестве 19 человек  награждаются памятными призами (жетонами). Тренеры команд награждаются соответственно грамотами и памятными призами (жетонами).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color w:val="212121"/>
          <w:sz w:val="22"/>
          <w:szCs w:val="22"/>
        </w:rPr>
      </w:pPr>
      <w:r w:rsidRPr="00D1435C">
        <w:rPr>
          <w:rFonts w:ascii="Tahoma" w:hAnsi="Tahoma" w:cs="Tahoma"/>
          <w:color w:val="212121"/>
          <w:sz w:val="22"/>
          <w:szCs w:val="22"/>
        </w:rPr>
        <w:t>17.7. Футбольный коллектив - победитель Первенства Московской области   в   Клубном зачете среди юношеских команд группы "Премьер" награждается Переходящим Кубком, памятным призом (Кубком), дипломом, вымпелом.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color w:val="212121"/>
          <w:sz w:val="22"/>
          <w:szCs w:val="22"/>
        </w:rPr>
      </w:pPr>
      <w:r w:rsidRPr="00D1435C">
        <w:rPr>
          <w:rFonts w:ascii="Tahoma" w:hAnsi="Tahoma" w:cs="Tahoma"/>
          <w:color w:val="212121"/>
          <w:sz w:val="22"/>
          <w:szCs w:val="22"/>
        </w:rPr>
        <w:t>17.8. Футбольные коллективы, занявшие 2–е и 3–е места в Чемпионате Московской области в Клубном зачете среди юношеских команд группы "Премьер", награждаются соответственно памятными призами (Кубками), дипломами, вымпелами.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color w:val="212121"/>
          <w:sz w:val="22"/>
          <w:szCs w:val="22"/>
        </w:rPr>
      </w:pPr>
      <w:r w:rsidRPr="00D1435C">
        <w:rPr>
          <w:rFonts w:ascii="Tahoma" w:hAnsi="Tahoma" w:cs="Tahoma"/>
          <w:color w:val="212121"/>
          <w:sz w:val="22"/>
          <w:szCs w:val="22"/>
        </w:rPr>
        <w:t xml:space="preserve">17.9. Команды – победители Первенства Московской области 1998, 1999, 2000, 2001 г.р. среди команд группы "Премьер" награждаются памятными призами (Кубками), дипломами, вымпелами. Игроки  команд  в  количестве  19 человек награждаются памятными призами   (жетонами).   Тренеры   команд   награждаются грамотами и памятными призами (жетонами). 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color w:val="212121"/>
          <w:sz w:val="22"/>
          <w:szCs w:val="22"/>
        </w:rPr>
      </w:pPr>
      <w:r w:rsidRPr="00D1435C">
        <w:rPr>
          <w:rFonts w:ascii="Tahoma" w:hAnsi="Tahoma" w:cs="Tahoma"/>
          <w:color w:val="212121"/>
          <w:sz w:val="22"/>
          <w:szCs w:val="22"/>
        </w:rPr>
        <w:t>17.10. Команды 1998, 1999, 2000, 2001 г.р., занявшие 2-е и 3-е места в Первенстве Московской области группы "Премьер" награждаются соответственно памятными призами (Кубками), дипломами, вымпелами. Игроки команд в количестве 19 человек награждаются соответственно памятными призами (жетонами). Тренеры команд награждаются соответственно грамотами и памятными призами (жетонами).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color w:val="212121"/>
          <w:sz w:val="22"/>
          <w:szCs w:val="22"/>
        </w:rPr>
      </w:pPr>
      <w:r w:rsidRPr="00D1435C">
        <w:rPr>
          <w:rFonts w:ascii="Tahoma" w:hAnsi="Tahoma" w:cs="Tahoma"/>
          <w:color w:val="212121"/>
          <w:sz w:val="22"/>
          <w:szCs w:val="22"/>
        </w:rPr>
        <w:t>17.11. Футбольные коллективы, занявшие 1-е, 2-е и 3-е места в Первенстве Московской области в своих зонах в Клубном зачете среди юношеских команд Высшей группы, награждаются соответственно памятными призами (Кубками), дипломами, вымпелами.</w:t>
      </w:r>
    </w:p>
    <w:p w:rsid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color w:val="212121"/>
          <w:sz w:val="22"/>
          <w:szCs w:val="22"/>
        </w:rPr>
      </w:pPr>
      <w:r w:rsidRPr="00D1435C">
        <w:rPr>
          <w:rFonts w:ascii="Tahoma" w:hAnsi="Tahoma" w:cs="Tahoma"/>
          <w:color w:val="212121"/>
          <w:sz w:val="22"/>
          <w:szCs w:val="22"/>
        </w:rPr>
        <w:t>17.12. Команды – победители Первенства Московской области 1998, 1999, 2000, 2001 г.р. в своих зонах (Высшая группа) награждаются памятными призами (Кубками), дипломами, вымпелами. Игроки  команд  в  количестве 19 человек  награждаются  памятными призами (жетонами). Тренеры команд награждаются грамотами и памятными призами (жетонами).</w:t>
      </w:r>
    </w:p>
    <w:p w:rsidR="004416DA" w:rsidRPr="00D1435C" w:rsidRDefault="004416DA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color w:val="212121"/>
          <w:sz w:val="22"/>
          <w:szCs w:val="22"/>
        </w:rPr>
      </w:pP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color w:val="212121"/>
          <w:sz w:val="22"/>
          <w:szCs w:val="22"/>
        </w:rPr>
        <w:t>17.13. Команды 1998, 1999, 2000, 2001 г.р., занявшие 2-е и 3-е места в Первенстве Московской области в своих зонах (Высшая группа) награждаются соответственно памятными призами (Кубками), дипломами, вымпелами. Игроки команд в количестве 19 человек награждаются соответственно памятными призами (жетонами). Тренеры команд награждаются соответственно грамотами и памятными призами (жетонами).</w:t>
      </w:r>
      <w:r w:rsidRPr="00D1435C">
        <w:rPr>
          <w:rFonts w:ascii="Tahoma" w:hAnsi="Tahoma" w:cs="Tahoma"/>
          <w:sz w:val="22"/>
          <w:szCs w:val="22"/>
        </w:rPr>
        <w:t xml:space="preserve"> 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lastRenderedPageBreak/>
        <w:t xml:space="preserve">17.14. Футбольные коллективы – победители Первенства Московской области среди  юношеских команд в Клубном зачете в своих зонах (Первая группа) награждаются памятными призами (Кубками), грамотами, вымпелами. 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color w:val="212121"/>
          <w:sz w:val="22"/>
          <w:szCs w:val="22"/>
        </w:rPr>
      </w:pPr>
      <w:r w:rsidRPr="00D1435C">
        <w:rPr>
          <w:rFonts w:ascii="Tahoma" w:hAnsi="Tahoma" w:cs="Tahoma"/>
          <w:color w:val="212121"/>
          <w:sz w:val="22"/>
          <w:szCs w:val="22"/>
        </w:rPr>
        <w:t xml:space="preserve">17.15. Футбольные коллективы, занявшие 2-е и 3-е места в  Первенстве Московской области среди юношеских команд в Клубном зачете в своих зонах </w:t>
      </w:r>
      <w:r w:rsidRPr="00D1435C">
        <w:rPr>
          <w:rFonts w:ascii="Tahoma" w:hAnsi="Tahoma" w:cs="Tahoma"/>
          <w:sz w:val="22"/>
          <w:szCs w:val="22"/>
        </w:rPr>
        <w:t>(Первая группа)</w:t>
      </w:r>
      <w:r w:rsidRPr="00D1435C">
        <w:rPr>
          <w:rFonts w:ascii="Tahoma" w:hAnsi="Tahoma" w:cs="Tahoma"/>
          <w:color w:val="212121"/>
          <w:sz w:val="22"/>
          <w:szCs w:val="22"/>
        </w:rPr>
        <w:t xml:space="preserve"> награждаются соответственно памятными призами (Кубками), грамотами, вымпелами.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color w:val="212121"/>
          <w:sz w:val="22"/>
          <w:szCs w:val="22"/>
        </w:rPr>
      </w:pPr>
      <w:r w:rsidRPr="00D1435C">
        <w:rPr>
          <w:rFonts w:ascii="Tahoma" w:hAnsi="Tahoma" w:cs="Tahoma"/>
          <w:color w:val="212121"/>
          <w:sz w:val="22"/>
          <w:szCs w:val="22"/>
        </w:rPr>
        <w:t xml:space="preserve">17.16. Команды 1998-1999, 2000-2001 г.р. - победители Первенства Московской области в своих зонах </w:t>
      </w:r>
      <w:r w:rsidRPr="00D1435C">
        <w:rPr>
          <w:rFonts w:ascii="Tahoma" w:hAnsi="Tahoma" w:cs="Tahoma"/>
          <w:sz w:val="22"/>
          <w:szCs w:val="22"/>
        </w:rPr>
        <w:t>(Первая</w:t>
      </w:r>
      <w:r w:rsidRPr="00D1435C">
        <w:rPr>
          <w:rFonts w:ascii="Tahoma" w:hAnsi="Tahoma" w:cs="Tahoma"/>
          <w:color w:val="212121"/>
          <w:sz w:val="22"/>
          <w:szCs w:val="22"/>
        </w:rPr>
        <w:t xml:space="preserve"> группа) награждаются памятными призами (Кубками), дипломами, вымпелами. Игроки команд в количестве 19 человек награждаются памятными призами (жетонами). Тренеры команд награждаются грамотами и памятными призами (жетонами).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color w:val="212121"/>
          <w:sz w:val="22"/>
          <w:szCs w:val="22"/>
        </w:rPr>
      </w:pPr>
      <w:r w:rsidRPr="00D1435C">
        <w:rPr>
          <w:rFonts w:ascii="Tahoma" w:hAnsi="Tahoma" w:cs="Tahoma"/>
          <w:color w:val="212121"/>
          <w:sz w:val="22"/>
          <w:szCs w:val="22"/>
        </w:rPr>
        <w:t xml:space="preserve">17.17. Команды 1998-1999, 2000-2001 г.р., занявшие 2-е и 3-е места в Первенстве Московской области в своих зонах </w:t>
      </w:r>
      <w:r w:rsidRPr="00D1435C">
        <w:rPr>
          <w:rFonts w:ascii="Tahoma" w:hAnsi="Tahoma" w:cs="Tahoma"/>
          <w:sz w:val="22"/>
          <w:szCs w:val="22"/>
        </w:rPr>
        <w:t>(</w:t>
      </w:r>
      <w:r w:rsidRPr="00D1435C">
        <w:rPr>
          <w:rFonts w:ascii="Tahoma" w:hAnsi="Tahoma" w:cs="Tahoma"/>
          <w:color w:val="212121"/>
          <w:sz w:val="22"/>
          <w:szCs w:val="22"/>
        </w:rPr>
        <w:t>Первая группа) награждаются соответственно памятными призами (Кубками),  дипломами,  вымпелами.  Игроки  команд   в   количестве     19 человек награждаются  памятными призами (жетонами). Тренеры команд награждаются соответственно грамотами и памятными призами (жетонами).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color w:val="212121"/>
          <w:sz w:val="22"/>
          <w:szCs w:val="22"/>
        </w:rPr>
        <w:t>17.18. Команды подростков 2002, 2003 г.р. – победители Первенства Московской области в своих зонах награждаются памятными призами (Кубками), дипломами, вымпелами. Игроки команд в количестве 19 человек награждаются памятными призами (жетонами). Тренеры команд награждаются соответственно  грамотами и памятными призами (жетонами).</w:t>
      </w:r>
      <w:r w:rsidRPr="00D1435C">
        <w:rPr>
          <w:rFonts w:ascii="Tahoma" w:hAnsi="Tahoma" w:cs="Tahoma"/>
          <w:sz w:val="22"/>
          <w:szCs w:val="22"/>
        </w:rPr>
        <w:t xml:space="preserve"> </w:t>
      </w:r>
    </w:p>
    <w:p w:rsidR="00D1435C" w:rsidRPr="004416DA" w:rsidRDefault="00D1435C" w:rsidP="004416DA">
      <w:pPr>
        <w:shd w:val="clear" w:color="auto" w:fill="FFFFFF"/>
        <w:tabs>
          <w:tab w:val="left" w:pos="342"/>
        </w:tabs>
        <w:ind w:left="227" w:right="227" w:firstLine="397"/>
        <w:jc w:val="both"/>
        <w:rPr>
          <w:rFonts w:ascii="Tahoma" w:hAnsi="Tahoma" w:cs="Tahoma"/>
          <w:b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17.19. Команды подростков 2002, 2003 годов рождения, занявшие 2-е и 3-е места в Первенстве Московской области в своих зонах награждаются памятными призами (Кубками), дипломами, вымпелами. Игроки команд в количестве 19 человек     награждаются памятными призами (жетонами). Тренеры команд награжд</w:t>
      </w:r>
      <w:r w:rsidR="004416DA">
        <w:rPr>
          <w:rFonts w:ascii="Tahoma" w:hAnsi="Tahoma" w:cs="Tahoma"/>
          <w:sz w:val="22"/>
          <w:szCs w:val="22"/>
        </w:rPr>
        <w:t>аются соот</w:t>
      </w:r>
      <w:r w:rsidRPr="00D1435C">
        <w:rPr>
          <w:rFonts w:ascii="Tahoma" w:hAnsi="Tahoma" w:cs="Tahoma"/>
          <w:sz w:val="22"/>
          <w:szCs w:val="22"/>
        </w:rPr>
        <w:t>ветственно  грамотами и памятными призами (жетонами).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color w:val="212121"/>
          <w:sz w:val="22"/>
          <w:szCs w:val="22"/>
        </w:rPr>
      </w:pPr>
      <w:r w:rsidRPr="00D1435C">
        <w:rPr>
          <w:rFonts w:ascii="Tahoma" w:hAnsi="Tahoma" w:cs="Tahoma"/>
          <w:color w:val="212121"/>
          <w:sz w:val="22"/>
          <w:szCs w:val="22"/>
        </w:rPr>
        <w:t>17.20. Команды детей 2004, 2005 г.р. - победители Первенства Московской области в своих зонах награждаются памятными призами (Кубками), дипломами, вымпелами. Игроки команд в количестве     19 человек награждаются памятными призами (жетонами). Тренеры команд награждаются соответственно грамотами и памятными призами (жетонами).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color w:val="212121"/>
          <w:sz w:val="22"/>
          <w:szCs w:val="22"/>
        </w:rPr>
      </w:pPr>
      <w:r w:rsidRPr="00D1435C">
        <w:rPr>
          <w:rFonts w:ascii="Tahoma" w:hAnsi="Tahoma" w:cs="Tahoma"/>
          <w:color w:val="212121"/>
          <w:sz w:val="22"/>
          <w:szCs w:val="22"/>
        </w:rPr>
        <w:t>17.21. Команды детей 2004, 2005 г.р., занявшие 2-е и 3- е места в Первенстве Московской области в своих зонах награждаются памятными призами (Кубками), дипломами, вымпелами. Игроки команд в количестве 19 человек награждаются памятными призами (жетонами). Тренеры команд награждаются соответственно  грамотами и памятными призами (жетонами).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color w:val="212121"/>
          <w:sz w:val="22"/>
          <w:szCs w:val="22"/>
        </w:rPr>
      </w:pPr>
      <w:r w:rsidRPr="00D1435C">
        <w:rPr>
          <w:rFonts w:ascii="Tahoma" w:hAnsi="Tahoma" w:cs="Tahoma"/>
          <w:color w:val="212121"/>
          <w:sz w:val="22"/>
          <w:szCs w:val="22"/>
        </w:rPr>
        <w:t>17.22. Команды - победители Кубка Московской области среди мужских, юношеских, подростковых и детских (в случае проведения) команд награждаются памятными призами (Кубками), дипломами, вымпелами. Игроки команд в количестве 19 человек награждаются памятными призами (жетонами). Тренеры команд награждаются соответственно  грамотами и памятными призами (жетонами).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color w:val="212121"/>
          <w:sz w:val="22"/>
          <w:szCs w:val="22"/>
        </w:rPr>
      </w:pPr>
      <w:r w:rsidRPr="00D1435C">
        <w:rPr>
          <w:rFonts w:ascii="Tahoma" w:hAnsi="Tahoma" w:cs="Tahoma"/>
          <w:color w:val="212121"/>
          <w:sz w:val="22"/>
          <w:szCs w:val="22"/>
        </w:rPr>
        <w:t>17.23. Команды – финалисты Кубка Московской области среди мужских, юношеских, подростковых и детских (в случае проведения) команд награждаются памятными призами (Кубками), дипломами, вымпелами. Игроки команд в количестве 19 человек награждаются памятными призами (жетонами). Тренеры команд награждаются соответственно  грамотами и памятными призами (жетонами).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color w:val="212121"/>
          <w:sz w:val="22"/>
          <w:szCs w:val="22"/>
        </w:rPr>
      </w:pPr>
      <w:r w:rsidRPr="00D1435C">
        <w:rPr>
          <w:rFonts w:ascii="Tahoma" w:hAnsi="Tahoma" w:cs="Tahoma"/>
          <w:color w:val="212121"/>
          <w:sz w:val="22"/>
          <w:szCs w:val="22"/>
        </w:rPr>
        <w:t>17.24. По итогам сезона 2015 года Президиум федерации футбола Московской области награждает памятными призами: до 3-х лучших тренеров среди мужских и молодежных команд и до 5-и лучших тренеров детско-юношеских команд.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color w:val="212121"/>
          <w:sz w:val="22"/>
          <w:szCs w:val="22"/>
        </w:rPr>
      </w:pP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color w:val="212121"/>
          <w:sz w:val="22"/>
          <w:szCs w:val="22"/>
        </w:rPr>
      </w:pP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color w:val="212121"/>
          <w:sz w:val="22"/>
          <w:szCs w:val="22"/>
        </w:rPr>
      </w:pPr>
    </w:p>
    <w:p w:rsidR="00D1435C" w:rsidRPr="00D1435C" w:rsidRDefault="00D1435C" w:rsidP="00D1435C">
      <w:pPr>
        <w:shd w:val="clear" w:color="auto" w:fill="FFFFFF"/>
        <w:tabs>
          <w:tab w:val="left" w:pos="342"/>
        </w:tabs>
        <w:ind w:left="227" w:right="227" w:firstLine="397"/>
        <w:rPr>
          <w:rFonts w:ascii="Tahoma" w:hAnsi="Tahoma" w:cs="Tahoma"/>
          <w:b/>
          <w:sz w:val="22"/>
          <w:szCs w:val="22"/>
        </w:rPr>
      </w:pPr>
      <w:r w:rsidRPr="00D1435C">
        <w:rPr>
          <w:rFonts w:ascii="Tahoma" w:hAnsi="Tahoma" w:cs="Tahoma"/>
          <w:b/>
          <w:sz w:val="22"/>
          <w:szCs w:val="22"/>
        </w:rPr>
        <w:t xml:space="preserve">СТАТЬЯ 18. </w:t>
      </w:r>
    </w:p>
    <w:p w:rsidR="00D1435C" w:rsidRPr="00D1435C" w:rsidRDefault="00D1435C" w:rsidP="00D1435C">
      <w:pPr>
        <w:shd w:val="clear" w:color="auto" w:fill="FFFFFF"/>
        <w:tabs>
          <w:tab w:val="left" w:pos="456"/>
        </w:tabs>
        <w:ind w:left="227" w:right="227" w:firstLine="397"/>
        <w:jc w:val="both"/>
        <w:rPr>
          <w:rFonts w:ascii="Tahoma" w:hAnsi="Tahoma" w:cs="Tahoma"/>
          <w:b/>
          <w:sz w:val="22"/>
          <w:szCs w:val="22"/>
        </w:rPr>
      </w:pPr>
      <w:r w:rsidRPr="00D1435C">
        <w:rPr>
          <w:rFonts w:ascii="Tahoma" w:hAnsi="Tahoma" w:cs="Tahoma"/>
          <w:b/>
          <w:sz w:val="22"/>
          <w:szCs w:val="22"/>
        </w:rPr>
        <w:t>ЮРИДИЧЕСКИЙ АДРЕС И БАНКОВСКИЕ РЕКВИЗИТЫ</w:t>
      </w:r>
    </w:p>
    <w:p w:rsidR="00D1435C" w:rsidRPr="00D1435C" w:rsidRDefault="00D1435C" w:rsidP="00D1435C">
      <w:pPr>
        <w:shd w:val="clear" w:color="auto" w:fill="FFFFFF"/>
        <w:tabs>
          <w:tab w:val="left" w:pos="456"/>
        </w:tabs>
        <w:ind w:left="227" w:right="227" w:firstLine="397"/>
        <w:jc w:val="both"/>
        <w:rPr>
          <w:rFonts w:ascii="Tahoma" w:hAnsi="Tahoma" w:cs="Tahoma"/>
          <w:b/>
          <w:sz w:val="22"/>
          <w:szCs w:val="22"/>
        </w:rPr>
      </w:pP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b/>
          <w:spacing w:val="-9"/>
          <w:sz w:val="22"/>
          <w:szCs w:val="22"/>
          <w:u w:val="single"/>
        </w:rPr>
      </w:pPr>
      <w:r w:rsidRPr="00D1435C">
        <w:rPr>
          <w:rFonts w:ascii="Tahoma" w:hAnsi="Tahoma" w:cs="Tahoma"/>
          <w:b/>
          <w:spacing w:val="-9"/>
          <w:sz w:val="22"/>
          <w:szCs w:val="22"/>
          <w:u w:val="single"/>
        </w:rPr>
        <w:t>Региональная общественная организация (РОО)</w:t>
      </w:r>
    </w:p>
    <w:p w:rsidR="00D1435C" w:rsidRPr="00D1435C" w:rsidRDefault="00D1435C" w:rsidP="00D1435C">
      <w:pPr>
        <w:shd w:val="clear" w:color="auto" w:fill="FFFFFF"/>
        <w:spacing w:after="120"/>
        <w:ind w:left="227" w:right="227" w:firstLine="397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D1435C">
        <w:rPr>
          <w:rFonts w:ascii="Tahoma" w:hAnsi="Tahoma" w:cs="Tahoma"/>
          <w:b/>
          <w:sz w:val="22"/>
          <w:szCs w:val="22"/>
          <w:u w:val="single"/>
        </w:rPr>
        <w:t>"Федерация футбола Московской области"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lastRenderedPageBreak/>
        <w:t xml:space="preserve">ИНН: 7710003351; КПП: 502901001;  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Р/С: 40703810440170100140 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В Королевском ОСБ № 2570,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ОАО Сбербанк России г. Москва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БИК: 044525225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К/С: 30101810400000000225;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ОГРН: 1037739776942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ОКПО – 29394853; ОКАТО: 46234501000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  <w:u w:val="single"/>
        </w:rPr>
        <w:t>Юридический адрес:</w:t>
      </w:r>
      <w:r w:rsidRPr="00D1435C">
        <w:rPr>
          <w:rFonts w:ascii="Tahoma" w:hAnsi="Tahoma" w:cs="Tahoma"/>
          <w:sz w:val="22"/>
          <w:szCs w:val="22"/>
        </w:rPr>
        <w:t xml:space="preserve"> 141006, Россия, 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Московская область, г. Мытищи, ул. Белобородова, д. 2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  <w:u w:val="single"/>
        </w:rPr>
        <w:t>Почтовый адрес:</w:t>
      </w:r>
      <w:r w:rsidRPr="00D1435C">
        <w:rPr>
          <w:rFonts w:ascii="Tahoma" w:hAnsi="Tahoma" w:cs="Tahoma"/>
          <w:sz w:val="22"/>
          <w:szCs w:val="22"/>
        </w:rPr>
        <w:t xml:space="preserve"> 141002, Россия, 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Московская область, г. Мытищи, ул. Комарова, д. 2, корп. 2, 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офис Х (10)</w:t>
      </w:r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b/>
          <w:sz w:val="22"/>
          <w:szCs w:val="22"/>
          <w:u w:val="single"/>
          <w:lang w:val="en-US"/>
        </w:rPr>
      </w:pPr>
      <w:r w:rsidRPr="00D1435C">
        <w:rPr>
          <w:rFonts w:ascii="Tahoma" w:hAnsi="Tahoma" w:cs="Tahoma"/>
          <w:sz w:val="22"/>
          <w:szCs w:val="22"/>
        </w:rPr>
        <w:t>тел</w:t>
      </w:r>
      <w:r w:rsidRPr="00D1435C">
        <w:rPr>
          <w:rFonts w:ascii="Tahoma" w:hAnsi="Tahoma" w:cs="Tahoma"/>
          <w:sz w:val="22"/>
          <w:szCs w:val="22"/>
          <w:lang w:val="en-US"/>
        </w:rPr>
        <w:t xml:space="preserve">. / </w:t>
      </w:r>
      <w:r w:rsidRPr="00D1435C">
        <w:rPr>
          <w:rFonts w:ascii="Tahoma" w:hAnsi="Tahoma" w:cs="Tahoma"/>
          <w:sz w:val="22"/>
          <w:szCs w:val="22"/>
        </w:rPr>
        <w:t>факс</w:t>
      </w:r>
      <w:r w:rsidRPr="00D1435C">
        <w:rPr>
          <w:rFonts w:ascii="Tahoma" w:hAnsi="Tahoma" w:cs="Tahoma"/>
          <w:sz w:val="22"/>
          <w:szCs w:val="22"/>
          <w:lang w:val="en-US"/>
        </w:rPr>
        <w:t xml:space="preserve"> (495) 502-70-88</w:t>
      </w:r>
    </w:p>
    <w:p w:rsidR="00D1435C" w:rsidRPr="004416DA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sz w:val="22"/>
          <w:szCs w:val="22"/>
          <w:u w:val="single"/>
          <w:lang w:val="en-US"/>
        </w:rPr>
      </w:pPr>
      <w:r w:rsidRPr="00D1435C">
        <w:rPr>
          <w:rFonts w:ascii="Tahoma" w:hAnsi="Tahoma" w:cs="Tahoma"/>
          <w:sz w:val="22"/>
          <w:szCs w:val="22"/>
          <w:lang w:val="en-US"/>
        </w:rPr>
        <w:t xml:space="preserve">e-mail: </w:t>
      </w:r>
      <w:hyperlink r:id="rId9" w:history="1">
        <w:r w:rsidRPr="004416DA">
          <w:rPr>
            <w:rStyle w:val="a8"/>
            <w:rFonts w:ascii="Tahoma" w:hAnsi="Tahoma" w:cs="Tahoma"/>
            <w:color w:val="auto"/>
            <w:sz w:val="22"/>
            <w:szCs w:val="22"/>
            <w:lang w:val="en-US"/>
          </w:rPr>
          <w:t>ffmo@yandex.ru</w:t>
        </w:r>
      </w:hyperlink>
    </w:p>
    <w:p w:rsidR="00D1435C" w:rsidRPr="00D1435C" w:rsidRDefault="00D1435C" w:rsidP="00D1435C">
      <w:pPr>
        <w:shd w:val="clear" w:color="auto" w:fill="FFFFFF"/>
        <w:ind w:left="227" w:right="227" w:firstLine="397"/>
        <w:jc w:val="both"/>
        <w:rPr>
          <w:rFonts w:ascii="Tahoma" w:hAnsi="Tahoma" w:cs="Tahoma"/>
          <w:b/>
          <w:sz w:val="22"/>
          <w:szCs w:val="22"/>
          <w:lang w:val="en-US"/>
        </w:rPr>
      </w:pPr>
      <w:r w:rsidRPr="00D1435C">
        <w:rPr>
          <w:rFonts w:ascii="Tahoma" w:hAnsi="Tahoma" w:cs="Tahoma"/>
          <w:sz w:val="22"/>
          <w:szCs w:val="22"/>
          <w:lang w:val="en-US"/>
        </w:rPr>
        <w:t xml:space="preserve">www: </w:t>
      </w:r>
      <w:r w:rsidRPr="00D1435C">
        <w:rPr>
          <w:rFonts w:ascii="Tahoma" w:hAnsi="Tahoma" w:cs="Tahoma"/>
          <w:b/>
          <w:sz w:val="22"/>
          <w:szCs w:val="22"/>
          <w:lang w:val="en-US"/>
        </w:rPr>
        <w:t>ffmo.ru</w:t>
      </w:r>
    </w:p>
    <w:p w:rsidR="00D1435C" w:rsidRPr="00D1435C" w:rsidRDefault="00D1435C" w:rsidP="00D1435C">
      <w:pPr>
        <w:shd w:val="clear" w:color="auto" w:fill="FFFFFF"/>
        <w:tabs>
          <w:tab w:val="left" w:pos="0"/>
          <w:tab w:val="left" w:pos="113"/>
        </w:tabs>
        <w:ind w:left="227" w:right="227" w:firstLine="397"/>
        <w:rPr>
          <w:rFonts w:ascii="Tahoma" w:hAnsi="Tahoma" w:cs="Tahoma"/>
          <w:b/>
          <w:sz w:val="22"/>
          <w:szCs w:val="22"/>
          <w:lang w:val="en-US"/>
        </w:rPr>
      </w:pPr>
    </w:p>
    <w:p w:rsidR="00D1435C" w:rsidRPr="00D1435C" w:rsidRDefault="00D1435C" w:rsidP="00D1435C">
      <w:pPr>
        <w:shd w:val="clear" w:color="auto" w:fill="FFFFFF"/>
        <w:tabs>
          <w:tab w:val="left" w:pos="0"/>
          <w:tab w:val="left" w:pos="113"/>
        </w:tabs>
        <w:ind w:left="227" w:right="227" w:firstLine="397"/>
        <w:rPr>
          <w:rFonts w:ascii="Tahoma" w:hAnsi="Tahoma" w:cs="Tahoma"/>
          <w:b/>
          <w:sz w:val="22"/>
          <w:szCs w:val="22"/>
        </w:rPr>
      </w:pPr>
      <w:r w:rsidRPr="00D1435C">
        <w:rPr>
          <w:rFonts w:ascii="Tahoma" w:hAnsi="Tahoma" w:cs="Tahoma"/>
          <w:b/>
          <w:sz w:val="22"/>
          <w:szCs w:val="22"/>
        </w:rPr>
        <w:t xml:space="preserve">СТАТЬЯ 19. </w:t>
      </w:r>
    </w:p>
    <w:p w:rsidR="00D1435C" w:rsidRPr="00D1435C" w:rsidRDefault="00D1435C" w:rsidP="00D1435C">
      <w:pPr>
        <w:shd w:val="clear" w:color="auto" w:fill="FFFFFF"/>
        <w:tabs>
          <w:tab w:val="left" w:pos="0"/>
          <w:tab w:val="left" w:pos="113"/>
        </w:tabs>
        <w:ind w:left="227" w:right="227" w:firstLine="397"/>
        <w:rPr>
          <w:rFonts w:ascii="Tahoma" w:hAnsi="Tahoma" w:cs="Tahoma"/>
          <w:b/>
          <w:sz w:val="22"/>
          <w:szCs w:val="22"/>
        </w:rPr>
      </w:pPr>
      <w:r w:rsidRPr="00D1435C">
        <w:rPr>
          <w:rFonts w:ascii="Tahoma" w:hAnsi="Tahoma" w:cs="Tahoma"/>
          <w:b/>
          <w:sz w:val="22"/>
          <w:szCs w:val="22"/>
        </w:rPr>
        <w:t xml:space="preserve">ОРГАНИЗАЦИЯ ТРАНСЛЯЦИЙ МАТЧЕЙ ПО РАДИО И </w:t>
      </w:r>
    </w:p>
    <w:p w:rsidR="00D1435C" w:rsidRPr="00D1435C" w:rsidRDefault="00D1435C" w:rsidP="00D1435C">
      <w:pPr>
        <w:shd w:val="clear" w:color="auto" w:fill="FFFFFF"/>
        <w:tabs>
          <w:tab w:val="left" w:pos="0"/>
          <w:tab w:val="left" w:pos="113"/>
        </w:tabs>
        <w:ind w:left="227" w:right="227" w:firstLine="397"/>
        <w:rPr>
          <w:rFonts w:ascii="Tahoma" w:hAnsi="Tahoma" w:cs="Tahoma"/>
          <w:b/>
          <w:sz w:val="22"/>
          <w:szCs w:val="22"/>
        </w:rPr>
      </w:pPr>
      <w:r w:rsidRPr="00D1435C">
        <w:rPr>
          <w:rFonts w:ascii="Tahoma" w:hAnsi="Tahoma" w:cs="Tahoma"/>
          <w:b/>
          <w:sz w:val="22"/>
          <w:szCs w:val="22"/>
        </w:rPr>
        <w:t xml:space="preserve">ТЕЛЕВИДЕНИЮ   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pacing w:val="-9"/>
          <w:sz w:val="22"/>
          <w:szCs w:val="22"/>
        </w:rPr>
      </w:pP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19.1. ФФМО является владелицей прав на формирование и осуществление трансляций матчей путем передачи в эфир, по кабелю, посредством спутника или радиовещания для всеобщего сведения, в отношении которых она выступает организатором, в любой форме (в прямом эфире, в записи или в виде фрагментов).</w:t>
      </w:r>
    </w:p>
    <w:p w:rsidR="00D1435C" w:rsidRPr="00D1435C" w:rsidRDefault="00D1435C" w:rsidP="00D1435C">
      <w:pPr>
        <w:pStyle w:val="a4"/>
        <w:spacing w:after="0"/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19.2. К отношениям, возникающим по поводу оборота исключительных прав ФФМО и неурегулированные настоящим Регламентом, применяются нормы об интеллектуальной собственности и обычаи международного делового оборота прав </w:t>
      </w:r>
      <w:proofErr w:type="spellStart"/>
      <w:r w:rsidRPr="00D1435C">
        <w:rPr>
          <w:rFonts w:ascii="Tahoma" w:hAnsi="Tahoma" w:cs="Tahoma"/>
          <w:sz w:val="22"/>
          <w:szCs w:val="22"/>
        </w:rPr>
        <w:t>теле-трансляций</w:t>
      </w:r>
      <w:proofErr w:type="spellEnd"/>
      <w:r w:rsidRPr="00D1435C">
        <w:rPr>
          <w:rFonts w:ascii="Tahoma" w:hAnsi="Tahoma" w:cs="Tahoma"/>
          <w:sz w:val="22"/>
          <w:szCs w:val="22"/>
        </w:rPr>
        <w:t xml:space="preserve"> футбольных матчей.</w:t>
      </w:r>
    </w:p>
    <w:p w:rsidR="00D1435C" w:rsidRPr="00D1435C" w:rsidRDefault="00D1435C" w:rsidP="00D1435C">
      <w:pPr>
        <w:shd w:val="clear" w:color="auto" w:fill="FFFFFF"/>
        <w:tabs>
          <w:tab w:val="left" w:pos="342"/>
        </w:tabs>
        <w:ind w:left="227" w:right="227" w:firstLine="397"/>
        <w:jc w:val="both"/>
        <w:rPr>
          <w:rFonts w:ascii="Tahoma" w:hAnsi="Tahoma" w:cs="Tahoma"/>
          <w:sz w:val="22"/>
          <w:szCs w:val="22"/>
        </w:rPr>
      </w:pPr>
    </w:p>
    <w:p w:rsidR="00D1435C" w:rsidRPr="00D1435C" w:rsidRDefault="00D1435C" w:rsidP="00D1435C">
      <w:pPr>
        <w:shd w:val="clear" w:color="auto" w:fill="FFFFFF"/>
        <w:tabs>
          <w:tab w:val="left" w:pos="0"/>
        </w:tabs>
        <w:ind w:left="227" w:right="227" w:firstLine="397"/>
        <w:rPr>
          <w:rFonts w:ascii="Tahoma" w:hAnsi="Tahoma" w:cs="Tahoma"/>
          <w:b/>
          <w:sz w:val="22"/>
          <w:szCs w:val="22"/>
        </w:rPr>
      </w:pPr>
      <w:r w:rsidRPr="00D1435C">
        <w:rPr>
          <w:rFonts w:ascii="Tahoma" w:hAnsi="Tahoma" w:cs="Tahoma"/>
          <w:b/>
          <w:sz w:val="22"/>
          <w:szCs w:val="22"/>
        </w:rPr>
        <w:t xml:space="preserve">СТАТЬЯ 20. </w:t>
      </w:r>
    </w:p>
    <w:p w:rsidR="00D1435C" w:rsidRPr="00D1435C" w:rsidRDefault="00D1435C" w:rsidP="00D1435C">
      <w:pPr>
        <w:shd w:val="clear" w:color="auto" w:fill="FFFFFF"/>
        <w:tabs>
          <w:tab w:val="left" w:pos="0"/>
        </w:tabs>
        <w:ind w:left="227" w:right="227" w:firstLine="397"/>
        <w:rPr>
          <w:rFonts w:ascii="Tahoma" w:hAnsi="Tahoma" w:cs="Tahoma"/>
          <w:b/>
          <w:sz w:val="22"/>
          <w:szCs w:val="22"/>
        </w:rPr>
      </w:pPr>
      <w:r w:rsidRPr="00D1435C">
        <w:rPr>
          <w:rFonts w:ascii="Tahoma" w:hAnsi="Tahoma" w:cs="Tahoma"/>
          <w:b/>
          <w:sz w:val="22"/>
          <w:szCs w:val="22"/>
        </w:rPr>
        <w:t>БЕЗОПАСНОСТЬ ПРОВЕДЕНИЯ СОРЕВНОВАНИЙ</w:t>
      </w:r>
    </w:p>
    <w:p w:rsidR="00D1435C" w:rsidRPr="00D1435C" w:rsidRDefault="00D1435C" w:rsidP="00D1435C">
      <w:pPr>
        <w:shd w:val="clear" w:color="auto" w:fill="FFFFFF"/>
        <w:tabs>
          <w:tab w:val="left" w:pos="0"/>
        </w:tabs>
        <w:ind w:left="227" w:right="227" w:firstLine="397"/>
        <w:rPr>
          <w:rFonts w:ascii="Tahoma" w:hAnsi="Tahoma" w:cs="Tahoma"/>
          <w:b/>
          <w:sz w:val="22"/>
          <w:szCs w:val="22"/>
        </w:rPr>
      </w:pPr>
    </w:p>
    <w:p w:rsidR="00D1435C" w:rsidRPr="00D1435C" w:rsidRDefault="00D1435C" w:rsidP="00D1435C">
      <w:pPr>
        <w:shd w:val="clear" w:color="auto" w:fill="FFFFFF"/>
        <w:tabs>
          <w:tab w:val="left" w:pos="342"/>
        </w:tabs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20.1. ФФМО, клубы (команды) и дирекция стадиона совместно с органами внутренних дел в своей деятельности должны предусматривать и осуществлять необходимые мероприятия по обеспечению безопасности проведения Первенства, Кубка, включающие в себя меры по безопасности зрителей, участников мат-</w:t>
      </w:r>
    </w:p>
    <w:p w:rsidR="00D1435C" w:rsidRPr="00D1435C" w:rsidRDefault="00D1435C" w:rsidP="00D1435C">
      <w:pPr>
        <w:shd w:val="clear" w:color="auto" w:fill="FFFFFF"/>
        <w:tabs>
          <w:tab w:val="left" w:pos="342"/>
        </w:tabs>
        <w:ind w:left="227" w:right="227"/>
        <w:jc w:val="both"/>
        <w:rPr>
          <w:rFonts w:ascii="Tahoma" w:hAnsi="Tahoma" w:cs="Tahoma"/>
          <w:sz w:val="22"/>
          <w:szCs w:val="22"/>
        </w:rPr>
      </w:pPr>
      <w:proofErr w:type="spellStart"/>
      <w:r w:rsidRPr="00D1435C">
        <w:rPr>
          <w:rFonts w:ascii="Tahoma" w:hAnsi="Tahoma" w:cs="Tahoma"/>
          <w:sz w:val="22"/>
          <w:szCs w:val="22"/>
        </w:rPr>
        <w:t>ча</w:t>
      </w:r>
      <w:proofErr w:type="spellEnd"/>
      <w:r w:rsidRPr="00D1435C">
        <w:rPr>
          <w:rFonts w:ascii="Tahoma" w:hAnsi="Tahoma" w:cs="Tahoma"/>
          <w:sz w:val="22"/>
          <w:szCs w:val="22"/>
        </w:rPr>
        <w:t xml:space="preserve">, судей, инспекторов. </w:t>
      </w:r>
    </w:p>
    <w:p w:rsidR="00D1435C" w:rsidRPr="00D1435C" w:rsidRDefault="00D1435C" w:rsidP="00D1435C">
      <w:pPr>
        <w:shd w:val="clear" w:color="auto" w:fill="FFFFFF"/>
        <w:tabs>
          <w:tab w:val="left" w:pos="342"/>
        </w:tabs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20.2. ФФМО и клубы (организации) при организации и осуществлении мероприятий по обеспечению безопасности Первенства, Кубка руководствуются действующим законодательством  РФ, настоящим Регламентом, Постановлением Губернатора Московской области № 63-ПГ от 05.03.2001 г. "О порядке проведения массовых мероприятий на спортивных сооружениях в Московской области", Распоряжением Губернатора Московской области № 400-РГ от 17.10.2008 г., Инструкцией "О мерах по обеспечению безопасности зрителей, официальных лиц, спортсменов и судей при проведении футбольных матчей на территории Российской Федерации". Клубы (команды)  обязаны проводить  со  своими болельщиками работу по недопущению актов расизма, вандализма, хулиганского поведения во время матчей, а также несанкционированного использования пиротехники.</w:t>
      </w:r>
    </w:p>
    <w:p w:rsidR="00D1435C" w:rsidRPr="00D1435C" w:rsidRDefault="00D1435C" w:rsidP="00D1435C">
      <w:pPr>
        <w:shd w:val="clear" w:color="auto" w:fill="FFFFFF"/>
        <w:tabs>
          <w:tab w:val="left" w:pos="342"/>
        </w:tabs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20.3. Клуб-хозяин поля отвечает за обеспечение безопасности участников  матча,  судейской  бригады,   инспектора, официальных  лиц ФФМО в течение всего периода их пребывания на матче, в железнодорожных и автовокзалах, в пути следования на выделенном автотранспорте в черте города (населённого пункта), в котором проводится матч.</w:t>
      </w:r>
    </w:p>
    <w:p w:rsidR="00D1435C" w:rsidRPr="00D1435C" w:rsidRDefault="00D1435C" w:rsidP="00D1435C">
      <w:pPr>
        <w:shd w:val="clear" w:color="auto" w:fill="FFFFFF"/>
        <w:tabs>
          <w:tab w:val="left" w:pos="342"/>
        </w:tabs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lastRenderedPageBreak/>
        <w:t>20.4. В день проведения матча клуб-хозяин обязан принять все необходимые меры по обеспечению общественной безопасности на стадионе за 1 час до начала матча и осуществлять их до момента полной эвакуации со стадиона зрителей и участников матча.</w:t>
      </w:r>
    </w:p>
    <w:p w:rsidR="00D1435C" w:rsidRPr="00D1435C" w:rsidRDefault="00D1435C" w:rsidP="00D1435C">
      <w:pPr>
        <w:shd w:val="clear" w:color="auto" w:fill="FFFFFF"/>
        <w:tabs>
          <w:tab w:val="left" w:pos="342"/>
        </w:tabs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20.5. Принимающий клуб обязан по письменной просьбе клуба-соперника, а  также  по  требованию судьи или инспектора матча обеспечить   автомашиной  сопровождения    дорожно-патрульной    службы ОВД автобус с командой гостей.</w:t>
      </w:r>
    </w:p>
    <w:p w:rsidR="00D1435C" w:rsidRPr="00D1435C" w:rsidRDefault="00D1435C" w:rsidP="00D1435C">
      <w:pPr>
        <w:shd w:val="clear" w:color="auto" w:fill="FFFFFF"/>
        <w:tabs>
          <w:tab w:val="left" w:pos="342"/>
        </w:tabs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20.6. В целях обеспечения безопасности зрителей и участников матча на стадионах, расположенных в регионах с напряженным общественно-политическим положением, решение о проведении матчей принимается руководством ФФМО только при наличии безусловных   письменных  гарантий   обеспечения   безопасности  со стороны местной администрации города (района) и органов внутренних дел.</w:t>
      </w:r>
    </w:p>
    <w:p w:rsidR="00D1435C" w:rsidRPr="00D1435C" w:rsidRDefault="00D1435C" w:rsidP="00D1435C">
      <w:pPr>
        <w:shd w:val="clear" w:color="auto" w:fill="FFFFFF"/>
        <w:tabs>
          <w:tab w:val="left" w:pos="342"/>
        </w:tabs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20.6.1. При невозможности обеспечения указанных гарантий безопасности принимающему клубу предоставляется право организации матча в другом регионе или в городе клуба-соперника по согласованию с ФФМО.</w:t>
      </w:r>
    </w:p>
    <w:p w:rsidR="00D1435C" w:rsidRPr="00D1435C" w:rsidRDefault="00D1435C" w:rsidP="00D1435C">
      <w:pPr>
        <w:shd w:val="clear" w:color="auto" w:fill="FFFFFF"/>
        <w:tabs>
          <w:tab w:val="left" w:pos="342"/>
        </w:tabs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20.7. В регионах, где объявлен комендантский час или введено чрезвычайное положение, проведение матчей запрещено.  </w:t>
      </w:r>
    </w:p>
    <w:p w:rsidR="00D1435C" w:rsidRPr="00D1435C" w:rsidRDefault="00D1435C" w:rsidP="00D1435C">
      <w:pPr>
        <w:shd w:val="clear" w:color="auto" w:fill="FFFFFF"/>
        <w:tabs>
          <w:tab w:val="left" w:pos="342"/>
        </w:tabs>
        <w:ind w:left="227" w:right="227" w:firstLine="397"/>
        <w:rPr>
          <w:rFonts w:ascii="Tahoma" w:hAnsi="Tahoma" w:cs="Tahoma"/>
          <w:b/>
          <w:sz w:val="22"/>
          <w:szCs w:val="22"/>
        </w:rPr>
      </w:pPr>
    </w:p>
    <w:p w:rsidR="00D1435C" w:rsidRPr="00D1435C" w:rsidRDefault="00D1435C" w:rsidP="00D1435C">
      <w:pPr>
        <w:shd w:val="clear" w:color="auto" w:fill="FFFFFF"/>
        <w:tabs>
          <w:tab w:val="left" w:pos="342"/>
        </w:tabs>
        <w:ind w:left="227" w:right="227" w:firstLine="397"/>
        <w:rPr>
          <w:rFonts w:ascii="Tahoma" w:hAnsi="Tahoma" w:cs="Tahoma"/>
          <w:b/>
          <w:sz w:val="22"/>
          <w:szCs w:val="22"/>
        </w:rPr>
      </w:pPr>
      <w:r w:rsidRPr="00D1435C">
        <w:rPr>
          <w:rFonts w:ascii="Tahoma" w:hAnsi="Tahoma" w:cs="Tahoma"/>
          <w:b/>
          <w:sz w:val="22"/>
          <w:szCs w:val="22"/>
        </w:rPr>
        <w:t xml:space="preserve">СТАТЬЯ 21. </w:t>
      </w:r>
    </w:p>
    <w:p w:rsidR="00D1435C" w:rsidRPr="00D1435C" w:rsidRDefault="00D1435C" w:rsidP="00D1435C">
      <w:pPr>
        <w:shd w:val="clear" w:color="auto" w:fill="FFFFFF"/>
        <w:tabs>
          <w:tab w:val="left" w:pos="342"/>
        </w:tabs>
        <w:ind w:left="227" w:right="227" w:firstLine="397"/>
        <w:rPr>
          <w:rFonts w:ascii="Tahoma" w:hAnsi="Tahoma" w:cs="Tahoma"/>
          <w:b/>
          <w:sz w:val="22"/>
          <w:szCs w:val="22"/>
        </w:rPr>
      </w:pPr>
      <w:r w:rsidRPr="00D1435C">
        <w:rPr>
          <w:rFonts w:ascii="Tahoma" w:hAnsi="Tahoma" w:cs="Tahoma"/>
          <w:b/>
          <w:sz w:val="22"/>
          <w:szCs w:val="22"/>
        </w:rPr>
        <w:t>ЗАКЛЮЧИТЕЛЬНЫЕ ПОЛОЖЕНИЯ</w:t>
      </w:r>
    </w:p>
    <w:p w:rsidR="00D1435C" w:rsidRPr="00D1435C" w:rsidRDefault="00D1435C" w:rsidP="00D1435C">
      <w:pPr>
        <w:shd w:val="clear" w:color="auto" w:fill="FFFFFF"/>
        <w:tabs>
          <w:tab w:val="left" w:pos="342"/>
        </w:tabs>
        <w:ind w:left="227" w:right="227" w:firstLine="397"/>
        <w:rPr>
          <w:rFonts w:ascii="Tahoma" w:hAnsi="Tahoma" w:cs="Tahoma"/>
          <w:b/>
          <w:sz w:val="22"/>
          <w:szCs w:val="22"/>
        </w:rPr>
      </w:pPr>
    </w:p>
    <w:p w:rsidR="00D1435C" w:rsidRPr="00D1435C" w:rsidRDefault="00D1435C" w:rsidP="00D1435C">
      <w:pPr>
        <w:shd w:val="clear" w:color="auto" w:fill="FFFFFF"/>
        <w:tabs>
          <w:tab w:val="left" w:pos="342"/>
        </w:tabs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21.1. Вопросы, не предусмотренные Регламентом, рассматриваются Президиумом ФФМО.</w:t>
      </w:r>
    </w:p>
    <w:p w:rsidR="00D1435C" w:rsidRPr="00D1435C" w:rsidRDefault="00D1435C" w:rsidP="00D1435C">
      <w:pPr>
        <w:shd w:val="clear" w:color="auto" w:fill="FFFFFF"/>
        <w:tabs>
          <w:tab w:val="left" w:pos="342"/>
        </w:tabs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>21.2. Регламент вступает в силу с момента его утверждения Президиумом ФФМО и действует до момента принятия Регламента нового сезона.</w:t>
      </w:r>
    </w:p>
    <w:p w:rsidR="00D1435C" w:rsidRPr="00D1435C" w:rsidRDefault="00D1435C" w:rsidP="00D1435C">
      <w:pPr>
        <w:shd w:val="clear" w:color="auto" w:fill="FFFFFF"/>
        <w:tabs>
          <w:tab w:val="left" w:pos="342"/>
        </w:tabs>
        <w:ind w:left="227" w:right="227" w:firstLine="397"/>
        <w:jc w:val="both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21.3. Все приложения к настоящему Регламенту являются его составной частью. </w:t>
      </w:r>
    </w:p>
    <w:p w:rsidR="00DD43FD" w:rsidRPr="00D1435C" w:rsidRDefault="00D1435C" w:rsidP="00D1435C">
      <w:pPr>
        <w:ind w:right="57" w:firstLine="397"/>
        <w:rPr>
          <w:rFonts w:ascii="Tahoma" w:hAnsi="Tahoma" w:cs="Tahoma"/>
          <w:sz w:val="22"/>
          <w:szCs w:val="22"/>
        </w:rPr>
      </w:pPr>
      <w:r w:rsidRPr="00D1435C">
        <w:rPr>
          <w:rFonts w:ascii="Tahoma" w:hAnsi="Tahoma" w:cs="Tahoma"/>
          <w:sz w:val="22"/>
          <w:szCs w:val="22"/>
        </w:rPr>
        <w:t xml:space="preserve">21.4. Утвержденный Регламент подлежит опубликованию на официальном сайте ФФМО </w:t>
      </w:r>
      <w:r w:rsidRPr="00D1435C">
        <w:rPr>
          <w:rFonts w:ascii="Tahoma" w:hAnsi="Tahoma" w:cs="Tahoma"/>
          <w:b/>
          <w:sz w:val="22"/>
          <w:szCs w:val="22"/>
        </w:rPr>
        <w:t>(</w:t>
      </w:r>
      <w:hyperlink r:id="rId10" w:history="1">
        <w:r w:rsidRPr="00D1435C">
          <w:rPr>
            <w:rStyle w:val="a8"/>
            <w:rFonts w:ascii="Tahoma" w:hAnsi="Tahoma" w:cs="Tahoma"/>
            <w:b/>
            <w:color w:val="auto"/>
            <w:sz w:val="22"/>
            <w:szCs w:val="22"/>
            <w:lang w:val="en-US"/>
          </w:rPr>
          <w:t>www</w:t>
        </w:r>
        <w:r w:rsidRPr="00D1435C">
          <w:rPr>
            <w:rStyle w:val="a8"/>
            <w:rFonts w:ascii="Tahoma" w:hAnsi="Tahoma" w:cs="Tahoma"/>
            <w:b/>
            <w:color w:val="auto"/>
            <w:sz w:val="22"/>
            <w:szCs w:val="22"/>
          </w:rPr>
          <w:t>.</w:t>
        </w:r>
        <w:proofErr w:type="spellStart"/>
        <w:r w:rsidRPr="00D1435C">
          <w:rPr>
            <w:rStyle w:val="a8"/>
            <w:rFonts w:ascii="Tahoma" w:hAnsi="Tahoma" w:cs="Tahoma"/>
            <w:b/>
            <w:color w:val="auto"/>
            <w:sz w:val="22"/>
            <w:szCs w:val="22"/>
            <w:lang w:val="en-US"/>
          </w:rPr>
          <w:t>ffmo</w:t>
        </w:r>
        <w:proofErr w:type="spellEnd"/>
        <w:r w:rsidRPr="00D1435C">
          <w:rPr>
            <w:rStyle w:val="a8"/>
            <w:rFonts w:ascii="Tahoma" w:hAnsi="Tahoma" w:cs="Tahoma"/>
            <w:b/>
            <w:color w:val="auto"/>
            <w:sz w:val="22"/>
            <w:szCs w:val="22"/>
          </w:rPr>
          <w:t>.</w:t>
        </w:r>
        <w:proofErr w:type="spellStart"/>
        <w:r w:rsidRPr="00D1435C">
          <w:rPr>
            <w:rStyle w:val="a8"/>
            <w:rFonts w:ascii="Tahoma" w:hAnsi="Tahoma" w:cs="Tahoma"/>
            <w:b/>
            <w:color w:val="auto"/>
            <w:sz w:val="22"/>
            <w:szCs w:val="22"/>
            <w:lang w:val="en-US"/>
          </w:rPr>
          <w:t>ru</w:t>
        </w:r>
        <w:proofErr w:type="spellEnd"/>
      </w:hyperlink>
      <w:r w:rsidRPr="00D1435C">
        <w:rPr>
          <w:rFonts w:ascii="Tahoma" w:hAnsi="Tahoma" w:cs="Tahoma"/>
          <w:b/>
          <w:sz w:val="22"/>
          <w:szCs w:val="22"/>
        </w:rPr>
        <w:t>)</w:t>
      </w:r>
      <w:r w:rsidRPr="00D1435C">
        <w:rPr>
          <w:rFonts w:ascii="Tahoma" w:hAnsi="Tahoma" w:cs="Tahoma"/>
          <w:sz w:val="22"/>
          <w:szCs w:val="22"/>
        </w:rPr>
        <w:t>.</w:t>
      </w:r>
    </w:p>
    <w:sectPr w:rsidR="00DD43FD" w:rsidRPr="00D1435C" w:rsidSect="004416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737" w:bottom="851" w:left="737" w:header="850" w:footer="79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FA2" w:rsidRDefault="007B1FA2" w:rsidP="00B853A1">
      <w:r>
        <w:separator/>
      </w:r>
    </w:p>
  </w:endnote>
  <w:endnote w:type="continuationSeparator" w:id="0">
    <w:p w:rsidR="007B1FA2" w:rsidRDefault="007B1FA2" w:rsidP="00B85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6DA" w:rsidRDefault="004416D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250"/>
      <w:gridCol w:w="9412"/>
    </w:tblGrid>
    <w:tr w:rsidR="00D1435C" w:rsidTr="00B853A1">
      <w:tc>
        <w:tcPr>
          <w:tcW w:w="586" w:type="pct"/>
        </w:tcPr>
        <w:p w:rsidR="00D1435C" w:rsidRDefault="00FF2787">
          <w:pPr>
            <w:pStyle w:val="ad"/>
            <w:jc w:val="right"/>
            <w:rPr>
              <w:color w:val="4F81BD" w:themeColor="accent1"/>
            </w:rPr>
          </w:pPr>
          <w:r w:rsidRPr="00FF2787">
            <w:fldChar w:fldCharType="begin"/>
          </w:r>
          <w:r w:rsidR="00D1435C">
            <w:instrText>PAGE   \* MERGEFORMAT</w:instrText>
          </w:r>
          <w:r w:rsidRPr="00FF2787">
            <w:fldChar w:fldCharType="separate"/>
          </w:r>
          <w:r w:rsidR="00E3363D" w:rsidRPr="00E3363D">
            <w:rPr>
              <w:noProof/>
              <w:color w:val="4F81BD" w:themeColor="accent1"/>
            </w:rPr>
            <w:t>2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4414" w:type="pct"/>
        </w:tcPr>
        <w:p w:rsidR="00D1435C" w:rsidRDefault="00D1435C">
          <w:pPr>
            <w:pStyle w:val="ad"/>
            <w:rPr>
              <w:color w:val="4F81BD" w:themeColor="accent1"/>
            </w:rPr>
          </w:pPr>
        </w:p>
      </w:tc>
    </w:tr>
  </w:tbl>
  <w:p w:rsidR="00D1435C" w:rsidRDefault="00D1435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6DA" w:rsidRDefault="004416D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FA2" w:rsidRDefault="007B1FA2" w:rsidP="00B853A1">
      <w:r>
        <w:separator/>
      </w:r>
    </w:p>
  </w:footnote>
  <w:footnote w:type="continuationSeparator" w:id="0">
    <w:p w:rsidR="007B1FA2" w:rsidRDefault="007B1FA2" w:rsidP="00B853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6DA" w:rsidRDefault="004416D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6DA" w:rsidRDefault="004416D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6DA" w:rsidRDefault="004416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A26"/>
    <w:multiLevelType w:val="hybridMultilevel"/>
    <w:tmpl w:val="91365BF4"/>
    <w:lvl w:ilvl="0" w:tplc="041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">
    <w:nsid w:val="028E3D07"/>
    <w:multiLevelType w:val="hybridMultilevel"/>
    <w:tmpl w:val="020847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E10011"/>
    <w:multiLevelType w:val="hybridMultilevel"/>
    <w:tmpl w:val="9514951E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2A147B"/>
    <w:multiLevelType w:val="hybridMultilevel"/>
    <w:tmpl w:val="D130A610"/>
    <w:lvl w:ilvl="0" w:tplc="04190001">
      <w:start w:val="1"/>
      <w:numFmt w:val="bullet"/>
      <w:pStyle w:val="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6B618A4"/>
    <w:multiLevelType w:val="hybridMultilevel"/>
    <w:tmpl w:val="8CAC24EE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5">
    <w:nsid w:val="41D84135"/>
    <w:multiLevelType w:val="hybridMultilevel"/>
    <w:tmpl w:val="B908D812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6">
    <w:nsid w:val="44BC3102"/>
    <w:multiLevelType w:val="hybridMultilevel"/>
    <w:tmpl w:val="F59640BC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7">
    <w:nsid w:val="4E6C3D3C"/>
    <w:multiLevelType w:val="hybridMultilevel"/>
    <w:tmpl w:val="4E5C708C"/>
    <w:lvl w:ilvl="0" w:tplc="6AC0D51C">
      <w:start w:val="1"/>
      <w:numFmt w:val="decimal"/>
      <w:lvlText w:val="%1)"/>
      <w:lvlJc w:val="left"/>
      <w:pPr>
        <w:tabs>
          <w:tab w:val="num" w:pos="1290"/>
        </w:tabs>
        <w:ind w:left="1290" w:hanging="7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71CF6702"/>
    <w:multiLevelType w:val="hybridMultilevel"/>
    <w:tmpl w:val="206EA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BF4C26"/>
    <w:multiLevelType w:val="hybridMultilevel"/>
    <w:tmpl w:val="404625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BE3149"/>
    <w:multiLevelType w:val="hybridMultilevel"/>
    <w:tmpl w:val="4E78AC36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FA00DE"/>
    <w:multiLevelType w:val="hybridMultilevel"/>
    <w:tmpl w:val="C02A8DE2"/>
    <w:lvl w:ilvl="0" w:tplc="041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D412A7"/>
    <w:multiLevelType w:val="hybridMultilevel"/>
    <w:tmpl w:val="7FC62DCA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3">
    <w:nsid w:val="7DDB0DE4"/>
    <w:multiLevelType w:val="hybridMultilevel"/>
    <w:tmpl w:val="B4B4FC20"/>
    <w:lvl w:ilvl="0" w:tplc="04190001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num w:numId="1">
    <w:abstractNumId w:val="0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2"/>
  </w:num>
  <w:num w:numId="18">
    <w:abstractNumId w:val="5"/>
  </w:num>
  <w:num w:numId="19">
    <w:abstractNumId w:val="4"/>
  </w:num>
  <w:num w:numId="20">
    <w:abstractNumId w:val="6"/>
  </w:num>
  <w:num w:numId="21">
    <w:abstractNumId w:val="8"/>
  </w:num>
  <w:num w:numId="22">
    <w:abstractNumId w:val="1"/>
  </w:num>
  <w:num w:numId="23">
    <w:abstractNumId w:val="3"/>
  </w:num>
  <w:num w:numId="24">
    <w:abstractNumId w:val="9"/>
  </w:num>
  <w:num w:numId="25">
    <w:abstractNumId w:val="10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DCC"/>
    <w:rsid w:val="00241F31"/>
    <w:rsid w:val="003F5DB7"/>
    <w:rsid w:val="00434489"/>
    <w:rsid w:val="004416DA"/>
    <w:rsid w:val="00540310"/>
    <w:rsid w:val="005B4944"/>
    <w:rsid w:val="005C1DCC"/>
    <w:rsid w:val="007B1FA2"/>
    <w:rsid w:val="009D3BA6"/>
    <w:rsid w:val="00A532EF"/>
    <w:rsid w:val="00B853A1"/>
    <w:rsid w:val="00BD6BF8"/>
    <w:rsid w:val="00C10BD6"/>
    <w:rsid w:val="00C13527"/>
    <w:rsid w:val="00C43F51"/>
    <w:rsid w:val="00CC1C8D"/>
    <w:rsid w:val="00D1435C"/>
    <w:rsid w:val="00DD43FD"/>
    <w:rsid w:val="00E32AC6"/>
    <w:rsid w:val="00E3363D"/>
    <w:rsid w:val="00EC1054"/>
    <w:rsid w:val="00FE5A94"/>
    <w:rsid w:val="00FF2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1DCC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C1D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C1D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C1D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5C1D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D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C1D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C1D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C1DC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C1D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5C1DC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5C1DCC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5C1D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5C1DCC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5C1DCC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8">
    <w:name w:val="Hyperlink"/>
    <w:rsid w:val="005C1DCC"/>
    <w:rPr>
      <w:color w:val="0000FF"/>
      <w:u w:val="single"/>
    </w:rPr>
  </w:style>
  <w:style w:type="paragraph" w:styleId="a9">
    <w:name w:val="Body Text"/>
    <w:basedOn w:val="a"/>
    <w:link w:val="aa"/>
    <w:rsid w:val="005C1DCC"/>
    <w:pPr>
      <w:spacing w:after="120"/>
    </w:pPr>
  </w:style>
  <w:style w:type="character" w:customStyle="1" w:styleId="aa">
    <w:name w:val="Основной текст Знак"/>
    <w:basedOn w:val="a0"/>
    <w:link w:val="a9"/>
    <w:rsid w:val="005C1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5C1D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C1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5C1DC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C1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autoRedefine/>
    <w:rsid w:val="005C1DCC"/>
    <w:pPr>
      <w:widowControl w:val="0"/>
      <w:numPr>
        <w:numId w:val="11"/>
      </w:numPr>
      <w:tabs>
        <w:tab w:val="clear" w:pos="1080"/>
        <w:tab w:val="num" w:pos="840"/>
      </w:tabs>
      <w:autoSpaceDE w:val="0"/>
      <w:autoSpaceDN w:val="0"/>
      <w:adjustRightInd w:val="0"/>
      <w:ind w:left="840" w:right="113" w:hanging="240"/>
      <w:jc w:val="both"/>
    </w:pPr>
    <w:rPr>
      <w:rFonts w:ascii="Arial" w:hAnsi="Arial" w:cs="Arial"/>
      <w:sz w:val="18"/>
      <w:szCs w:val="18"/>
    </w:rPr>
  </w:style>
  <w:style w:type="paragraph" w:styleId="20">
    <w:name w:val="Body Text 2"/>
    <w:basedOn w:val="a"/>
    <w:link w:val="21"/>
    <w:rsid w:val="005C1DC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5C1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5C1DC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1D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5C1DC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C1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5C1DCC"/>
    <w:pPr>
      <w:ind w:firstLine="257"/>
    </w:pPr>
    <w:rPr>
      <w:rFonts w:ascii="Verdana" w:hAnsi="Verdana"/>
      <w:sz w:val="15"/>
      <w:szCs w:val="15"/>
    </w:rPr>
  </w:style>
  <w:style w:type="paragraph" w:styleId="af0">
    <w:name w:val="Balloon Text"/>
    <w:basedOn w:val="a"/>
    <w:link w:val="af1"/>
    <w:semiHidden/>
    <w:rsid w:val="005C1DC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5C1DCC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Document Map"/>
    <w:basedOn w:val="a"/>
    <w:link w:val="af3"/>
    <w:semiHidden/>
    <w:rsid w:val="005C1DC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5C1DC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page number"/>
    <w:basedOn w:val="a0"/>
    <w:rsid w:val="005C1DCC"/>
  </w:style>
  <w:style w:type="character" w:styleId="af5">
    <w:name w:val="FollowedHyperlink"/>
    <w:uiPriority w:val="99"/>
    <w:rsid w:val="005C1DCC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D14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143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Plain Text"/>
    <w:basedOn w:val="a"/>
    <w:link w:val="af7"/>
    <w:semiHidden/>
    <w:unhideWhenUsed/>
    <w:rsid w:val="00D1435C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semiHidden/>
    <w:rsid w:val="00D1435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1DCC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C1D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C1D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C1D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5C1D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D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C1D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C1D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C1DC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C1D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5C1DC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5C1DCC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5C1D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5C1DCC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5C1DCC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8">
    <w:name w:val="Hyperlink"/>
    <w:rsid w:val="005C1DCC"/>
    <w:rPr>
      <w:color w:val="0000FF"/>
      <w:u w:val="single"/>
    </w:rPr>
  </w:style>
  <w:style w:type="paragraph" w:styleId="a9">
    <w:name w:val="Body Text"/>
    <w:basedOn w:val="a"/>
    <w:link w:val="aa"/>
    <w:rsid w:val="005C1DCC"/>
    <w:pPr>
      <w:spacing w:after="120"/>
    </w:pPr>
  </w:style>
  <w:style w:type="character" w:customStyle="1" w:styleId="aa">
    <w:name w:val="Основной текст Знак"/>
    <w:basedOn w:val="a0"/>
    <w:link w:val="a9"/>
    <w:rsid w:val="005C1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5C1D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C1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5C1DC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C1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autoRedefine/>
    <w:rsid w:val="005C1DCC"/>
    <w:pPr>
      <w:widowControl w:val="0"/>
      <w:numPr>
        <w:numId w:val="11"/>
      </w:numPr>
      <w:tabs>
        <w:tab w:val="clear" w:pos="1080"/>
        <w:tab w:val="num" w:pos="840"/>
      </w:tabs>
      <w:autoSpaceDE w:val="0"/>
      <w:autoSpaceDN w:val="0"/>
      <w:adjustRightInd w:val="0"/>
      <w:ind w:left="840" w:right="113" w:hanging="240"/>
      <w:jc w:val="both"/>
    </w:pPr>
    <w:rPr>
      <w:rFonts w:ascii="Arial" w:hAnsi="Arial" w:cs="Arial"/>
      <w:sz w:val="18"/>
      <w:szCs w:val="18"/>
    </w:rPr>
  </w:style>
  <w:style w:type="paragraph" w:styleId="20">
    <w:name w:val="Body Text 2"/>
    <w:basedOn w:val="a"/>
    <w:link w:val="21"/>
    <w:rsid w:val="005C1DC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5C1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5C1DC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1D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5C1DC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C1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5C1DCC"/>
    <w:pPr>
      <w:ind w:firstLine="257"/>
    </w:pPr>
    <w:rPr>
      <w:rFonts w:ascii="Verdana" w:hAnsi="Verdana"/>
      <w:sz w:val="15"/>
      <w:szCs w:val="15"/>
    </w:rPr>
  </w:style>
  <w:style w:type="paragraph" w:styleId="af0">
    <w:name w:val="Balloon Text"/>
    <w:basedOn w:val="a"/>
    <w:link w:val="af1"/>
    <w:semiHidden/>
    <w:rsid w:val="005C1DC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5C1DCC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Document Map"/>
    <w:basedOn w:val="a"/>
    <w:link w:val="af3"/>
    <w:semiHidden/>
    <w:rsid w:val="005C1DC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5C1DC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page number"/>
    <w:basedOn w:val="a0"/>
    <w:rsid w:val="005C1DCC"/>
  </w:style>
  <w:style w:type="character" w:styleId="af5">
    <w:name w:val="FollowedHyperlink"/>
    <w:uiPriority w:val="99"/>
    <w:rsid w:val="005C1DC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fs.r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ffmo.ru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ffmo@yandex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22</Pages>
  <Words>9830</Words>
  <Characters>56035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Vladimir</cp:lastModifiedBy>
  <cp:revision>9</cp:revision>
  <cp:lastPrinted>2015-04-21T07:20:00Z</cp:lastPrinted>
  <dcterms:created xsi:type="dcterms:W3CDTF">2014-03-27T06:47:00Z</dcterms:created>
  <dcterms:modified xsi:type="dcterms:W3CDTF">2015-04-21T07:56:00Z</dcterms:modified>
</cp:coreProperties>
</file>